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0D" w:rsidRDefault="0021400D" w:rsidP="0021400D">
      <w:pPr>
        <w:jc w:val="center"/>
        <w:rPr>
          <w:b/>
          <w:sz w:val="44"/>
          <w:szCs w:val="44"/>
          <w:u w:val="single"/>
          <w:lang w:val="en-ID"/>
        </w:rPr>
      </w:pPr>
      <w:r>
        <w:rPr>
          <w:b/>
          <w:sz w:val="44"/>
          <w:szCs w:val="44"/>
          <w:u w:val="single"/>
          <w:lang w:val="en-ID"/>
        </w:rPr>
        <w:t>TATA CARA UNGGAH ARTIKEL ILMIAH</w:t>
      </w:r>
    </w:p>
    <w:p w:rsidR="0076659F" w:rsidRDefault="0021400D" w:rsidP="0021400D">
      <w:pPr>
        <w:pStyle w:val="ListParagraph"/>
        <w:numPr>
          <w:ilvl w:val="0"/>
          <w:numId w:val="1"/>
        </w:numPr>
      </w:pPr>
      <w:proofErr w:type="spellStart"/>
      <w:r>
        <w:t>Buka</w:t>
      </w:r>
      <w:proofErr w:type="spellEnd"/>
      <w:r>
        <w:t xml:space="preserve"> </w:t>
      </w:r>
      <w:proofErr w:type="spellStart"/>
      <w:r>
        <w:t>laman</w:t>
      </w:r>
      <w:proofErr w:type="spellEnd"/>
      <w:r>
        <w:t xml:space="preserve"> </w:t>
      </w:r>
      <w:hyperlink r:id="rId5" w:history="1">
        <w:r>
          <w:rPr>
            <w:rStyle w:val="Hyperlink"/>
          </w:rPr>
          <w:t>http://www.journal.ubaya.ac.id/</w:t>
        </w:r>
      </w:hyperlink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 w:rsidR="00166FC1">
        <w:rPr>
          <w:b/>
        </w:rPr>
        <w:t>Keluwih</w:t>
      </w:r>
      <w:proofErr w:type="spellEnd"/>
      <w:r w:rsidR="00166FC1">
        <w:rPr>
          <w:b/>
        </w:rPr>
        <w:t xml:space="preserve">: </w:t>
      </w:r>
      <w:proofErr w:type="spellStart"/>
      <w:r w:rsidR="00166FC1">
        <w:rPr>
          <w:b/>
        </w:rPr>
        <w:t>Jurnal</w:t>
      </w:r>
      <w:proofErr w:type="spellEnd"/>
      <w:r w:rsidR="00166FC1">
        <w:rPr>
          <w:b/>
        </w:rPr>
        <w:t xml:space="preserve"> </w:t>
      </w:r>
      <w:proofErr w:type="spellStart"/>
      <w:r w:rsidR="00166FC1">
        <w:rPr>
          <w:b/>
        </w:rPr>
        <w:t>Sosial</w:t>
      </w:r>
      <w:proofErr w:type="spellEnd"/>
      <w:r w:rsidR="00166FC1">
        <w:rPr>
          <w:b/>
        </w:rPr>
        <w:t xml:space="preserve"> </w:t>
      </w:r>
      <w:proofErr w:type="spellStart"/>
      <w:r w:rsidR="00166FC1">
        <w:rPr>
          <w:b/>
        </w:rPr>
        <w:t>dan</w:t>
      </w:r>
      <w:r w:rsidR="00E9760C">
        <w:rPr>
          <w:b/>
        </w:rPr>
        <w:t>Teknologi</w:t>
      </w:r>
      <w:proofErr w:type="spellEnd"/>
      <w:r w:rsidR="002F4ED2">
        <w:rPr>
          <w:b/>
        </w:rPr>
        <w:t xml:space="preserve"> (</w:t>
      </w:r>
      <w:proofErr w:type="spellStart"/>
      <w:r w:rsidR="002F4ED2">
        <w:rPr>
          <w:b/>
        </w:rPr>
        <w:t>Keluwi</w:t>
      </w:r>
      <w:r w:rsidR="00166FC1">
        <w:rPr>
          <w:b/>
        </w:rPr>
        <w:t>h</w:t>
      </w:r>
      <w:proofErr w:type="spellEnd"/>
      <w:r w:rsidR="00166FC1">
        <w:rPr>
          <w:b/>
        </w:rPr>
        <w:t xml:space="preserve"> </w:t>
      </w:r>
      <w:r w:rsidR="00E9760C">
        <w:rPr>
          <w:b/>
        </w:rPr>
        <w:t>Journal of Science and Technology</w:t>
      </w:r>
      <w:r w:rsidR="002F4ED2">
        <w:rPr>
          <w:b/>
        </w:rPr>
        <w:t>)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laman</w:t>
      </w:r>
      <w:proofErr w:type="spellEnd"/>
      <w:r>
        <w:t xml:space="preserve"> </w:t>
      </w:r>
      <w:hyperlink r:id="rId6" w:history="1">
        <w:r w:rsidR="00E9760C">
          <w:rPr>
            <w:rStyle w:val="Hyperlink"/>
          </w:rPr>
          <w:t>http://www.journal.ubaya.ac.id/index.php/saintek/index</w:t>
        </w:r>
      </w:hyperlink>
    </w:p>
    <w:p w:rsidR="006E30CE" w:rsidRDefault="00EF0EBB" w:rsidP="006E30CE">
      <w:pPr>
        <w:pStyle w:val="ListParagrap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4.55pt;margin-top:122.75pt;width:116.6pt;height:40.55pt;z-index:251660288" filled="f" stroked="f">
            <v:textbox>
              <w:txbxContent>
                <w:p w:rsidR="0021400D" w:rsidRPr="00E80E08" w:rsidRDefault="0021400D">
                  <w:pPr>
                    <w:rPr>
                      <w:color w:val="FF0000"/>
                      <w:lang w:val="en-ID"/>
                    </w:rPr>
                  </w:pPr>
                  <w:proofErr w:type="spellStart"/>
                  <w:r w:rsidRPr="00E80E08">
                    <w:rPr>
                      <w:color w:val="FF0000"/>
                      <w:lang w:val="en-ID"/>
                    </w:rPr>
                    <w:t>Klik</w:t>
                  </w:r>
                  <w:proofErr w:type="spellEnd"/>
                  <w:r w:rsidRPr="00E80E08">
                    <w:rPr>
                      <w:color w:val="FF0000"/>
                      <w:lang w:val="en-ID"/>
                    </w:rPr>
                    <w:t xml:space="preserve"> </w:t>
                  </w:r>
                  <w:proofErr w:type="spellStart"/>
                  <w:r w:rsidRPr="00E80E08">
                    <w:rPr>
                      <w:color w:val="FF0000"/>
                      <w:lang w:val="en-ID"/>
                    </w:rPr>
                    <w:t>untuk</w:t>
                  </w:r>
                  <w:proofErr w:type="spellEnd"/>
                  <w:r w:rsidRPr="00E80E08">
                    <w:rPr>
                      <w:color w:val="FF0000"/>
                      <w:lang w:val="en-ID"/>
                    </w:rPr>
                    <w:t xml:space="preserve"> </w:t>
                  </w:r>
                  <w:proofErr w:type="spellStart"/>
                  <w:r w:rsidRPr="00E80E08">
                    <w:rPr>
                      <w:color w:val="FF0000"/>
                      <w:lang w:val="en-ID"/>
                    </w:rPr>
                    <w:t>masuk</w:t>
                  </w:r>
                  <w:proofErr w:type="spellEnd"/>
                  <w:r w:rsidRPr="00E80E08">
                    <w:rPr>
                      <w:color w:val="FF0000"/>
                      <w:lang w:val="en-ID"/>
                    </w:rPr>
                    <w:t xml:space="preserve"> </w:t>
                  </w:r>
                  <w:proofErr w:type="spellStart"/>
                  <w:r w:rsidRPr="00E80E08">
                    <w:rPr>
                      <w:color w:val="FF0000"/>
                      <w:lang w:val="en-ID"/>
                    </w:rPr>
                    <w:t>jurnal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4.85pt;margin-top:131.5pt;width:79.4pt;height:3.4pt;z-index:251659264" o:connectortype="straight" strokecolor="red">
            <v:stroke endarrow="block"/>
          </v:shape>
        </w:pict>
      </w:r>
      <w:r>
        <w:rPr>
          <w:noProof/>
        </w:rPr>
        <w:pict>
          <v:oval id="_x0000_s1026" style="position:absolute;left:0;text-align:left;margin-left:145.2pt;margin-top:131.5pt;width:53.2pt;height:18.4pt;z-index:251658240" filled="f" strokecolor="red" strokeweight="1.5pt"/>
        </w:pict>
      </w:r>
      <w:r w:rsidR="00E913BD" w:rsidRPr="00E913BD">
        <w:t xml:space="preserve"> </w:t>
      </w:r>
      <w:r w:rsidR="00E913BD">
        <w:rPr>
          <w:noProof/>
        </w:rPr>
        <w:drawing>
          <wp:inline distT="0" distB="0" distL="0" distR="0">
            <wp:extent cx="5070535" cy="210441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279" cy="210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00D" w:rsidRDefault="0021400D" w:rsidP="00E80E08">
      <w:pPr>
        <w:pStyle w:val="ListParagraph"/>
      </w:pPr>
    </w:p>
    <w:p w:rsidR="00E80E08" w:rsidRDefault="00E80E08" w:rsidP="00E80E08">
      <w:pPr>
        <w:pStyle w:val="ListParagraph"/>
      </w:pPr>
    </w:p>
    <w:p w:rsidR="00E80E08" w:rsidRDefault="00E80E08" w:rsidP="00E80E08">
      <w:pPr>
        <w:pStyle w:val="ListParagraph"/>
        <w:numPr>
          <w:ilvl w:val="0"/>
          <w:numId w:val="1"/>
        </w:numPr>
      </w:pPr>
      <w:proofErr w:type="spellStart"/>
      <w:r>
        <w:t>Tekan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register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mendaftar</w:t>
      </w:r>
      <w:proofErr w:type="spellEnd"/>
    </w:p>
    <w:p w:rsidR="00E80E08" w:rsidRDefault="001B3C74" w:rsidP="00E80E08">
      <w:pPr>
        <w:pStyle w:val="ListParagraph"/>
      </w:pPr>
      <w:r>
        <w:rPr>
          <w:noProof/>
        </w:rPr>
        <w:pict>
          <v:shape id="_x0000_s1030" type="#_x0000_t32" style="position:absolute;left:0;text-align:left;margin-left:237.75pt;margin-top:16.65pt;width:128.7pt;height:65.2pt;flip:x;z-index:251662336" o:connectortype="straight" strokecolor="red">
            <v:stroke endarrow="block"/>
          </v:shape>
        </w:pict>
      </w:r>
      <w:r>
        <w:rPr>
          <w:noProof/>
        </w:rPr>
        <w:pict>
          <v:oval id="_x0000_s1029" style="position:absolute;left:0;text-align:left;margin-left:366.45pt;margin-top:5.2pt;width:26.25pt;height:16.5pt;z-index:251661312" filled="f" strokecolor="red" strokeweight="1.5pt"/>
        </w:pict>
      </w:r>
      <w:r>
        <w:rPr>
          <w:noProof/>
        </w:rPr>
        <w:pict>
          <v:shape id="_x0000_s1031" type="#_x0000_t202" style="position:absolute;left:0;text-align:left;margin-left:158.3pt;margin-top:81.85pt;width:118.95pt;height:40.4pt;z-index:251663360" filled="f" stroked="f" strokecolor="red">
            <v:textbox style="mso-next-textbox:#_x0000_s1031">
              <w:txbxContent>
                <w:p w:rsidR="00E80E08" w:rsidRPr="002F4ED2" w:rsidRDefault="00E80E08">
                  <w:pPr>
                    <w:rPr>
                      <w:b/>
                      <w:color w:val="FF0000"/>
                      <w:sz w:val="20"/>
                      <w:szCs w:val="20"/>
                      <w:lang w:val="en-ID"/>
                    </w:rPr>
                  </w:pPr>
                  <w:proofErr w:type="spellStart"/>
                  <w:r w:rsidRPr="002F4ED2">
                    <w:rPr>
                      <w:b/>
                      <w:color w:val="FF0000"/>
                      <w:sz w:val="20"/>
                      <w:szCs w:val="20"/>
                      <w:lang w:val="en-ID"/>
                    </w:rPr>
                    <w:t>Tekan</w:t>
                  </w:r>
                  <w:proofErr w:type="spellEnd"/>
                  <w:r w:rsidRPr="002F4ED2">
                    <w:rPr>
                      <w:b/>
                      <w:color w:val="FF0000"/>
                      <w:sz w:val="20"/>
                      <w:szCs w:val="20"/>
                      <w:lang w:val="en-ID"/>
                    </w:rPr>
                    <w:t xml:space="preserve"> </w:t>
                  </w:r>
                  <w:proofErr w:type="spellStart"/>
                  <w:r w:rsidRPr="002F4ED2">
                    <w:rPr>
                      <w:b/>
                      <w:color w:val="FF0000"/>
                      <w:sz w:val="20"/>
                      <w:szCs w:val="20"/>
                      <w:lang w:val="en-ID"/>
                    </w:rPr>
                    <w:t>tombol</w:t>
                  </w:r>
                  <w:proofErr w:type="spellEnd"/>
                  <w:r w:rsidRPr="002F4ED2">
                    <w:rPr>
                      <w:b/>
                      <w:color w:val="FF0000"/>
                      <w:sz w:val="20"/>
                      <w:szCs w:val="20"/>
                      <w:lang w:val="en-ID"/>
                    </w:rPr>
                    <w:t xml:space="preserve"> register </w:t>
                  </w:r>
                  <w:proofErr w:type="spellStart"/>
                  <w:r w:rsidRPr="002F4ED2">
                    <w:rPr>
                      <w:b/>
                      <w:color w:val="FF0000"/>
                      <w:sz w:val="20"/>
                      <w:szCs w:val="20"/>
                      <w:lang w:val="en-ID"/>
                    </w:rPr>
                    <w:t>untuk</w:t>
                  </w:r>
                  <w:proofErr w:type="spellEnd"/>
                  <w:r w:rsidRPr="002F4ED2">
                    <w:rPr>
                      <w:b/>
                      <w:color w:val="FF0000"/>
                      <w:sz w:val="20"/>
                      <w:szCs w:val="20"/>
                      <w:lang w:val="en-ID"/>
                    </w:rPr>
                    <w:t xml:space="preserve"> </w:t>
                  </w:r>
                  <w:proofErr w:type="spellStart"/>
                  <w:r w:rsidRPr="002F4ED2">
                    <w:rPr>
                      <w:b/>
                      <w:color w:val="FF0000"/>
                      <w:sz w:val="20"/>
                      <w:szCs w:val="20"/>
                      <w:lang w:val="en-ID"/>
                    </w:rPr>
                    <w:t>mendaftar</w:t>
                  </w:r>
                  <w:proofErr w:type="spellEnd"/>
                </w:p>
              </w:txbxContent>
            </v:textbox>
          </v:shape>
        </w:pict>
      </w:r>
      <w:r w:rsidRPr="001B3C74">
        <w:t xml:space="preserve"> </w:t>
      </w:r>
      <w:r>
        <w:rPr>
          <w:noProof/>
        </w:rPr>
        <w:drawing>
          <wp:inline distT="0" distB="0" distL="0" distR="0">
            <wp:extent cx="4846248" cy="419402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466" cy="419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2DC" w:rsidRDefault="006A52DC" w:rsidP="00E80E08">
      <w:pPr>
        <w:pStyle w:val="ListParagraph"/>
      </w:pPr>
    </w:p>
    <w:p w:rsidR="00E80E08" w:rsidRDefault="006A52DC" w:rsidP="00E80E08">
      <w:pPr>
        <w:pStyle w:val="ListParagraph"/>
        <w:numPr>
          <w:ilvl w:val="0"/>
          <w:numId w:val="1"/>
        </w:numPr>
      </w:pPr>
      <w:proofErr w:type="spellStart"/>
      <w:r>
        <w:lastRenderedPageBreak/>
        <w:t>Isi</w:t>
      </w:r>
      <w:proofErr w:type="spellEnd"/>
      <w:r>
        <w:t xml:space="preserve"> form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</w:p>
    <w:p w:rsidR="006A52DC" w:rsidRDefault="00F667DE" w:rsidP="006A52DC">
      <w:pPr>
        <w:pStyle w:val="ListParagraph"/>
      </w:pPr>
      <w:r>
        <w:rPr>
          <w:noProof/>
        </w:rPr>
        <w:pict>
          <v:shape id="_x0000_s1034" type="#_x0000_t202" style="position:absolute;left:0;text-align:left;margin-left:162.1pt;margin-top:26.05pt;width:101.4pt;height:20.5pt;z-index:251665408" filled="f" stroked="f">
            <v:textbox style="mso-next-textbox:#_x0000_s1034">
              <w:txbxContent>
                <w:p w:rsidR="00610E22" w:rsidRPr="00835196" w:rsidRDefault="00610E22" w:rsidP="00610E22">
                  <w:pPr>
                    <w:rPr>
                      <w:color w:val="FF0000"/>
                      <w:sz w:val="18"/>
                      <w:szCs w:val="18"/>
                      <w:lang w:val="en-ID"/>
                    </w:rPr>
                  </w:pPr>
                  <w:proofErr w:type="spellStart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>Isi</w:t>
                  </w:r>
                  <w:proofErr w:type="spellEnd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proofErr w:type="gramStart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>nama</w:t>
                  </w:r>
                  <w:proofErr w:type="spellEnd"/>
                  <w:proofErr w:type="gramEnd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>depan</w:t>
                  </w:r>
                  <w:proofErr w:type="spellEnd"/>
                </w:p>
                <w:p w:rsidR="00610E22" w:rsidRPr="00835196" w:rsidRDefault="00610E22" w:rsidP="00610E2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63.25pt;margin-top:80.05pt;width:129.75pt;height:21.4pt;z-index:251669504" filled="f" stroked="f">
            <v:textbox style="mso-next-textbox:#_x0000_s1038">
              <w:txbxContent>
                <w:p w:rsidR="00610E22" w:rsidRPr="00835196" w:rsidRDefault="00610E22" w:rsidP="00610E22">
                  <w:pPr>
                    <w:rPr>
                      <w:color w:val="FF0000"/>
                      <w:sz w:val="18"/>
                      <w:szCs w:val="18"/>
                      <w:lang w:val="en-ID"/>
                    </w:rPr>
                  </w:pPr>
                  <w:proofErr w:type="spellStart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>Isi</w:t>
                  </w:r>
                  <w:proofErr w:type="spellEnd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proofErr w:type="gramStart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>nama</w:t>
                  </w:r>
                  <w:proofErr w:type="spellEnd"/>
                  <w:proofErr w:type="gramEnd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>belakang</w:t>
                  </w:r>
                  <w:proofErr w:type="spellEnd"/>
                </w:p>
                <w:p w:rsidR="00610E22" w:rsidRPr="00835196" w:rsidRDefault="00610E22" w:rsidP="00610E2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163.9pt;margin-top:102.85pt;width:149.6pt;height:42.2pt;z-index:251671552" filled="f" stroked="f">
            <v:textbox style="mso-next-textbox:#_x0000_s1040">
              <w:txbxContent>
                <w:p w:rsidR="00610E22" w:rsidRPr="003638BE" w:rsidRDefault="00610E22" w:rsidP="00610E22">
                  <w:pPr>
                    <w:rPr>
                      <w:color w:val="FF0000"/>
                      <w:sz w:val="14"/>
                      <w:szCs w:val="14"/>
                      <w:lang w:val="en-ID"/>
                    </w:rPr>
                  </w:pPr>
                  <w:proofErr w:type="spellStart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>Isi</w:t>
                  </w:r>
                  <w:proofErr w:type="spellEnd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</w:t>
                  </w:r>
                  <w:proofErr w:type="spellStart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>dengan</w:t>
                  </w:r>
                  <w:proofErr w:type="spellEnd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</w:t>
                  </w:r>
                  <w:proofErr w:type="spellStart"/>
                  <w:proofErr w:type="gramStart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>nama</w:t>
                  </w:r>
                  <w:proofErr w:type="spellEnd"/>
                  <w:proofErr w:type="gramEnd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</w:t>
                  </w:r>
                  <w:proofErr w:type="spellStart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>fakultas</w:t>
                  </w:r>
                  <w:proofErr w:type="spellEnd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, </w:t>
                  </w:r>
                  <w:proofErr w:type="spellStart"/>
                  <w:r w:rsidR="003638BE">
                    <w:rPr>
                      <w:color w:val="FF0000"/>
                      <w:sz w:val="14"/>
                      <w:szCs w:val="14"/>
                      <w:lang w:val="en-ID"/>
                    </w:rPr>
                    <w:t>kemudian</w:t>
                  </w:r>
                  <w:proofErr w:type="spellEnd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</w:t>
                  </w:r>
                  <w:proofErr w:type="spellStart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>nama</w:t>
                  </w:r>
                  <w:proofErr w:type="spellEnd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</w:t>
                  </w:r>
                  <w:proofErr w:type="spellStart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>universitas</w:t>
                  </w:r>
                  <w:proofErr w:type="spellEnd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(</w:t>
                  </w:r>
                  <w:proofErr w:type="spellStart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>contoh</w:t>
                  </w:r>
                  <w:proofErr w:type="spellEnd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: </w:t>
                  </w:r>
                  <w:proofErr w:type="spellStart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>Fakultas</w:t>
                  </w:r>
                  <w:proofErr w:type="spellEnd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</w:t>
                  </w:r>
                  <w:proofErr w:type="spellStart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>Teknik</w:t>
                  </w:r>
                  <w:proofErr w:type="spellEnd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, </w:t>
                  </w:r>
                  <w:proofErr w:type="spellStart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>Universitas</w:t>
                  </w:r>
                  <w:proofErr w:type="spellEnd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Surabaya)</w:t>
                  </w:r>
                </w:p>
                <w:p w:rsidR="00610E22" w:rsidRPr="003638BE" w:rsidRDefault="00610E22" w:rsidP="00610E22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164.6pt;margin-top:134.05pt;width:155.8pt;height:18.5pt;z-index:251673600" filled="f" stroked="f">
            <v:textbox style="mso-next-textbox:#_x0000_s1042">
              <w:txbxContent>
                <w:p w:rsidR="00610E22" w:rsidRPr="00835196" w:rsidRDefault="00835196" w:rsidP="00610E22">
                  <w:pPr>
                    <w:rPr>
                      <w:color w:val="FF0000"/>
                      <w:sz w:val="18"/>
                      <w:szCs w:val="18"/>
                      <w:lang w:val="en-ID"/>
                    </w:rPr>
                  </w:pPr>
                  <w:proofErr w:type="spellStart"/>
                  <w:r>
                    <w:rPr>
                      <w:color w:val="FF0000"/>
                      <w:sz w:val="18"/>
                      <w:szCs w:val="18"/>
                      <w:lang w:val="en-ID"/>
                    </w:rPr>
                    <w:t>P</w:t>
                  </w:r>
                  <w:r w:rsidR="00610E22"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>ilih</w:t>
                  </w:r>
                  <w:proofErr w:type="spellEnd"/>
                  <w:r w:rsidR="00610E22"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proofErr w:type="gramStart"/>
                  <w:r w:rsidR="00610E22"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>nama</w:t>
                  </w:r>
                  <w:proofErr w:type="spellEnd"/>
                  <w:proofErr w:type="gramEnd"/>
                  <w:r w:rsidR="00610E22"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 w:rsidR="00610E22"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>negara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59" type="#_x0000_t32" style="position:absolute;left:0;text-align:left;margin-left:81.45pt;margin-top:311.05pt;width:38.05pt;height:15.45pt;flip:x y;z-index:251691008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58" type="#_x0000_t202" style="position:absolute;left:0;text-align:left;margin-left:98.5pt;margin-top:322.55pt;width:189.5pt;height:42.2pt;z-index:251689984" filled="f" stroked="f">
            <v:textbox style="mso-next-textbox:#_x0000_s1058">
              <w:txbxContent>
                <w:p w:rsidR="00835196" w:rsidRPr="00835196" w:rsidRDefault="00835196" w:rsidP="00835196">
                  <w:pPr>
                    <w:pStyle w:val="ListParagraph"/>
                    <w:ind w:left="426"/>
                    <w:rPr>
                      <w:color w:val="FF0000"/>
                      <w:sz w:val="14"/>
                      <w:szCs w:val="14"/>
                      <w:lang w:val="en-ID"/>
                    </w:rPr>
                  </w:pPr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>*</w:t>
                  </w:r>
                  <w:proofErr w:type="spellStart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>Jika</w:t>
                  </w:r>
                  <w:proofErr w:type="spellEnd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</w:t>
                  </w:r>
                  <w:proofErr w:type="spellStart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>sudah</w:t>
                  </w:r>
                  <w:proofErr w:type="spellEnd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</w:t>
                  </w:r>
                  <w:proofErr w:type="spellStart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>selesai</w:t>
                  </w:r>
                  <w:proofErr w:type="spellEnd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</w:t>
                  </w:r>
                  <w:proofErr w:type="spellStart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>terisi</w:t>
                  </w:r>
                  <w:proofErr w:type="spellEnd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</w:t>
                  </w:r>
                  <w:proofErr w:type="spellStart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>maka</w:t>
                  </w:r>
                  <w:proofErr w:type="spellEnd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</w:t>
                  </w:r>
                  <w:proofErr w:type="spellStart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>tekan</w:t>
                  </w:r>
                  <w:proofErr w:type="spellEnd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“</w:t>
                  </w:r>
                  <w:proofErr w:type="spellStart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>reCaptcha</w:t>
                  </w:r>
                  <w:proofErr w:type="spellEnd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” </w:t>
                  </w:r>
                  <w:proofErr w:type="spellStart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>sampai</w:t>
                  </w:r>
                  <w:proofErr w:type="spellEnd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</w:t>
                  </w:r>
                  <w:proofErr w:type="spellStart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>keluar</w:t>
                  </w:r>
                  <w:proofErr w:type="spellEnd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</w:t>
                  </w:r>
                  <w:proofErr w:type="spellStart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>tanda</w:t>
                  </w:r>
                  <w:proofErr w:type="spellEnd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</w:t>
                  </w:r>
                  <w:proofErr w:type="spellStart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>centang</w:t>
                  </w:r>
                  <w:proofErr w:type="spellEnd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</w:t>
                  </w:r>
                  <w:proofErr w:type="spellStart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>hijau</w:t>
                  </w:r>
                  <w:proofErr w:type="spellEnd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, </w:t>
                  </w:r>
                  <w:proofErr w:type="spellStart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>kemudian</w:t>
                  </w:r>
                  <w:proofErr w:type="spellEnd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</w:t>
                  </w:r>
                  <w:proofErr w:type="spellStart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>tekan</w:t>
                  </w:r>
                  <w:proofErr w:type="spellEnd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</w:t>
                  </w:r>
                  <w:proofErr w:type="spellStart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>tombol</w:t>
                  </w:r>
                  <w:proofErr w:type="spellEnd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“Register”</w:t>
                  </w:r>
                </w:p>
                <w:p w:rsidR="00835196" w:rsidRPr="00835196" w:rsidRDefault="00835196" w:rsidP="00835196">
                  <w:pPr>
                    <w:rPr>
                      <w:color w:val="FF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167.1pt;margin-top:261.55pt;width:106.9pt;height:30.5pt;z-index:251681792" filled="f" stroked="f">
            <v:textbox style="mso-next-textbox:#_x0000_s1050">
              <w:txbxContent>
                <w:p w:rsidR="00610E22" w:rsidRPr="003638BE" w:rsidRDefault="00610E22" w:rsidP="00610E22">
                  <w:pPr>
                    <w:rPr>
                      <w:color w:val="FF0000"/>
                      <w:sz w:val="18"/>
                      <w:szCs w:val="18"/>
                      <w:lang w:val="en-ID"/>
                    </w:rPr>
                  </w:pPr>
                  <w:proofErr w:type="spellStart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>Ulangi</w:t>
                  </w:r>
                  <w:proofErr w:type="spellEnd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password yang </w:t>
                  </w:r>
                  <w:proofErr w:type="spellStart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>sudah</w:t>
                  </w:r>
                  <w:proofErr w:type="spellEnd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>dimasukkan</w:t>
                  </w:r>
                  <w:proofErr w:type="spellEnd"/>
                </w:p>
                <w:p w:rsidR="00610E22" w:rsidRPr="003638BE" w:rsidRDefault="00610E22" w:rsidP="00610E2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167.8pt;margin-top:232.55pt;width:110.7pt;height:33pt;z-index:251679744" filled="f" stroked="f">
            <v:textbox style="mso-next-textbox:#_x0000_s1048">
              <w:txbxContent>
                <w:p w:rsidR="00610E22" w:rsidRPr="003638BE" w:rsidRDefault="00610E22" w:rsidP="00610E22">
                  <w:pPr>
                    <w:rPr>
                      <w:color w:val="FF0000"/>
                      <w:sz w:val="18"/>
                      <w:szCs w:val="18"/>
                      <w:lang w:val="en-ID"/>
                    </w:rPr>
                  </w:pPr>
                  <w:proofErr w:type="spellStart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>Isi</w:t>
                  </w:r>
                  <w:proofErr w:type="spellEnd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>dengan</w:t>
                  </w:r>
                  <w:proofErr w:type="spellEnd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password yang </w:t>
                  </w:r>
                  <w:proofErr w:type="spellStart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>mudah</w:t>
                  </w:r>
                  <w:proofErr w:type="spellEnd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>diingat</w:t>
                  </w:r>
                  <w:proofErr w:type="spellEnd"/>
                </w:p>
                <w:p w:rsidR="00610E22" w:rsidRPr="003638BE" w:rsidRDefault="00610E22" w:rsidP="00610E2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168.8pt;margin-top:200.05pt;width:110.7pt;height:35.5pt;z-index:251677696" filled="f" stroked="f">
            <v:textbox style="mso-next-textbox:#_x0000_s1046">
              <w:txbxContent>
                <w:p w:rsidR="00610E22" w:rsidRPr="003638BE" w:rsidRDefault="00610E22" w:rsidP="00610E22">
                  <w:pPr>
                    <w:rPr>
                      <w:color w:val="FF0000"/>
                      <w:sz w:val="18"/>
                      <w:szCs w:val="18"/>
                      <w:lang w:val="en-ID"/>
                    </w:rPr>
                  </w:pPr>
                  <w:proofErr w:type="spellStart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>Isi</w:t>
                  </w:r>
                  <w:proofErr w:type="spellEnd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>sesuai</w:t>
                  </w:r>
                  <w:proofErr w:type="spellEnd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>dgn</w:t>
                  </w:r>
                  <w:proofErr w:type="spellEnd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proofErr w:type="gramStart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>nama</w:t>
                  </w:r>
                  <w:proofErr w:type="spellEnd"/>
                  <w:proofErr w:type="gramEnd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yang </w:t>
                  </w:r>
                  <w:proofErr w:type="spellStart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>terdaftar</w:t>
                  </w:r>
                  <w:proofErr w:type="spellEnd"/>
                </w:p>
                <w:p w:rsidR="00610E22" w:rsidRPr="003638BE" w:rsidRDefault="00610E22" w:rsidP="00610E2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169.1pt;margin-top:179.35pt;width:114.4pt;height:27.2pt;z-index:251675648" filled="f" stroked="f">
            <v:textbox style="mso-next-textbox:#_x0000_s1044">
              <w:txbxContent>
                <w:p w:rsidR="00610E22" w:rsidRPr="003638BE" w:rsidRDefault="00610E22" w:rsidP="00610E22">
                  <w:pPr>
                    <w:rPr>
                      <w:color w:val="FF0000"/>
                      <w:sz w:val="18"/>
                      <w:szCs w:val="18"/>
                      <w:lang w:val="en-ID"/>
                    </w:rPr>
                  </w:pPr>
                  <w:proofErr w:type="spellStart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>Isi</w:t>
                  </w:r>
                  <w:proofErr w:type="spellEnd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>dengan</w:t>
                  </w:r>
                  <w:proofErr w:type="spellEnd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email </w:t>
                  </w:r>
                  <w:proofErr w:type="spellStart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>aktif</w:t>
                  </w:r>
                  <w:proofErr w:type="spellEnd"/>
                </w:p>
                <w:p w:rsidR="00610E22" w:rsidRPr="003638BE" w:rsidRDefault="00610E22" w:rsidP="00610E2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7" type="#_x0000_t32" style="position:absolute;left:0;text-align:left;margin-left:147.85pt;margin-top:271.05pt;width:17.05pt;height:.05pt;flip:x;z-index:251688960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56" type="#_x0000_t32" style="position:absolute;left:0;text-align:left;margin-left:149.05pt;margin-top:244.55pt;width:17.05pt;height:.05pt;flip:x;z-index:251687936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55" type="#_x0000_t32" style="position:absolute;left:0;text-align:left;margin-left:148.35pt;margin-top:216.5pt;width:17.05pt;height:.05pt;flip:x;z-index:251686912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54" type="#_x0000_t32" style="position:absolute;left:0;text-align:left;margin-left:149.05pt;margin-top:189pt;width:17.05pt;height:.05pt;flip:x;z-index:251685888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53" type="#_x0000_t32" style="position:absolute;left:0;text-align:left;margin-left:148.35pt;margin-top:144.5pt;width:17.05pt;height:.05pt;flip:x;z-index:251684864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52" type="#_x0000_t32" style="position:absolute;left:0;text-align:left;margin-left:148.55pt;margin-top:117.55pt;width:17.05pt;height:.05pt;flip:x;z-index:251683840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51" type="#_x0000_t32" style="position:absolute;left:0;text-align:left;margin-left:148.55pt;margin-top:90.9pt;width:17.05pt;height:.05pt;flip:x;z-index:251682816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35" type="#_x0000_t32" style="position:absolute;left:0;text-align:left;margin-left:149.05pt;margin-top:64.25pt;width:17.05pt;height:.05pt;flip:x;z-index:251666432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36" type="#_x0000_t202" style="position:absolute;left:0;text-align:left;margin-left:162.9pt;margin-top:53pt;width:117.1pt;height:26.55pt;z-index:251667456" filled="f" stroked="f">
            <v:textbox style="mso-next-textbox:#_x0000_s1036">
              <w:txbxContent>
                <w:p w:rsidR="00610E22" w:rsidRPr="00835196" w:rsidRDefault="00610E22" w:rsidP="00610E22">
                  <w:pPr>
                    <w:rPr>
                      <w:color w:val="FF0000"/>
                      <w:sz w:val="18"/>
                      <w:szCs w:val="18"/>
                      <w:lang w:val="en-ID"/>
                    </w:rPr>
                  </w:pPr>
                  <w:proofErr w:type="spellStart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>Isi</w:t>
                  </w:r>
                  <w:proofErr w:type="spellEnd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proofErr w:type="gramStart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>nama</w:t>
                  </w:r>
                  <w:proofErr w:type="spellEnd"/>
                  <w:proofErr w:type="gramEnd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>tengah</w:t>
                  </w:r>
                  <w:proofErr w:type="spellEnd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>jika</w:t>
                  </w:r>
                  <w:proofErr w:type="spellEnd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>ada</w:t>
                  </w:r>
                  <w:proofErr w:type="spellEnd"/>
                </w:p>
                <w:p w:rsidR="00610E22" w:rsidRPr="00835196" w:rsidRDefault="00610E22" w:rsidP="00610E2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left:0;text-align:left;margin-left:148.75pt;margin-top:36.3pt;width:16.85pt;height:.05pt;flip:x;z-index:251664384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6A52DC">
        <w:rPr>
          <w:noProof/>
        </w:rPr>
        <w:drawing>
          <wp:inline distT="0" distB="0" distL="0" distR="0">
            <wp:extent cx="2982942" cy="4779034"/>
            <wp:effectExtent l="19050" t="0" r="7908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3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942" cy="477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ED2" w:rsidRDefault="002F4ED2" w:rsidP="006A52DC">
      <w:pPr>
        <w:pStyle w:val="ListParagraph"/>
      </w:pPr>
    </w:p>
    <w:p w:rsidR="002F4ED2" w:rsidRDefault="002F4ED2" w:rsidP="006A52DC">
      <w:pPr>
        <w:pStyle w:val="ListParagraph"/>
      </w:pPr>
    </w:p>
    <w:p w:rsidR="002F4ED2" w:rsidRDefault="002F4ED2" w:rsidP="006A52DC">
      <w:pPr>
        <w:pStyle w:val="ListParagraph"/>
      </w:pPr>
    </w:p>
    <w:p w:rsidR="002F4ED2" w:rsidRDefault="002F4ED2" w:rsidP="006A52DC">
      <w:pPr>
        <w:pStyle w:val="ListParagraph"/>
      </w:pPr>
    </w:p>
    <w:p w:rsidR="002F4ED2" w:rsidRDefault="002F4ED2" w:rsidP="006A52DC">
      <w:pPr>
        <w:pStyle w:val="ListParagraph"/>
      </w:pPr>
    </w:p>
    <w:p w:rsidR="002F4ED2" w:rsidRDefault="002F4ED2" w:rsidP="006A52DC">
      <w:pPr>
        <w:pStyle w:val="ListParagraph"/>
      </w:pPr>
    </w:p>
    <w:p w:rsidR="002F4ED2" w:rsidRDefault="002F4ED2" w:rsidP="006A52DC">
      <w:pPr>
        <w:pStyle w:val="ListParagraph"/>
      </w:pPr>
    </w:p>
    <w:p w:rsidR="002F4ED2" w:rsidRDefault="002F4ED2" w:rsidP="006A52DC">
      <w:pPr>
        <w:pStyle w:val="ListParagraph"/>
      </w:pPr>
    </w:p>
    <w:p w:rsidR="002F4ED2" w:rsidRDefault="002F4ED2" w:rsidP="006A52DC">
      <w:pPr>
        <w:pStyle w:val="ListParagraph"/>
      </w:pPr>
    </w:p>
    <w:p w:rsidR="002F4ED2" w:rsidRDefault="002F4ED2" w:rsidP="006A52DC">
      <w:pPr>
        <w:pStyle w:val="ListParagraph"/>
      </w:pPr>
    </w:p>
    <w:p w:rsidR="002F4ED2" w:rsidRDefault="002F4ED2" w:rsidP="006A52DC">
      <w:pPr>
        <w:pStyle w:val="ListParagraph"/>
      </w:pPr>
    </w:p>
    <w:p w:rsidR="002F4ED2" w:rsidRDefault="002F4ED2" w:rsidP="006A52DC">
      <w:pPr>
        <w:pStyle w:val="ListParagraph"/>
      </w:pPr>
    </w:p>
    <w:p w:rsidR="002F4ED2" w:rsidRDefault="002F4ED2" w:rsidP="006A52DC">
      <w:pPr>
        <w:pStyle w:val="ListParagraph"/>
      </w:pPr>
    </w:p>
    <w:p w:rsidR="002F4ED2" w:rsidRDefault="002F4ED2" w:rsidP="006A52DC">
      <w:pPr>
        <w:pStyle w:val="ListParagraph"/>
      </w:pPr>
    </w:p>
    <w:p w:rsidR="002F4ED2" w:rsidRDefault="002F4ED2" w:rsidP="006A52DC">
      <w:pPr>
        <w:pStyle w:val="ListParagraph"/>
      </w:pPr>
    </w:p>
    <w:p w:rsidR="00A259CF" w:rsidRDefault="00A259CF" w:rsidP="006A52DC">
      <w:pPr>
        <w:pStyle w:val="ListParagraph"/>
      </w:pPr>
    </w:p>
    <w:p w:rsidR="006A52DC" w:rsidRDefault="00F23D64" w:rsidP="00E80E08">
      <w:pPr>
        <w:pStyle w:val="ListParagraph"/>
        <w:numPr>
          <w:ilvl w:val="0"/>
          <w:numId w:val="1"/>
        </w:numPr>
      </w:pPr>
      <w:r>
        <w:lastRenderedPageBreak/>
        <w:t xml:space="preserve">Login </w:t>
      </w:r>
      <w:proofErr w:type="spellStart"/>
      <w:r>
        <w:t>dengan</w:t>
      </w:r>
      <w:proofErr w:type="spellEnd"/>
      <w:r>
        <w:t xml:space="preserve"> username </w:t>
      </w:r>
      <w:proofErr w:type="spellStart"/>
      <w:r>
        <w:t>dan</w:t>
      </w:r>
      <w:proofErr w:type="spellEnd"/>
      <w:r>
        <w:t xml:space="preserve"> password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tadi</w:t>
      </w:r>
      <w:proofErr w:type="spellEnd"/>
    </w:p>
    <w:p w:rsidR="005B2AB0" w:rsidRDefault="001B3C74" w:rsidP="005B2AB0">
      <w:pPr>
        <w:pStyle w:val="ListParagraph"/>
      </w:pPr>
      <w:r>
        <w:rPr>
          <w:noProof/>
        </w:rPr>
        <w:pict>
          <v:shape id="_x0000_s1061" type="#_x0000_t32" style="position:absolute;left:0;text-align:left;margin-left:366.8pt;margin-top:25.55pt;width:76.75pt;height:69.65pt;flip:x;z-index:251693056" o:connectortype="straight" strokecolor="red">
            <v:stroke endarrow="block"/>
          </v:shape>
        </w:pict>
      </w:r>
      <w:r>
        <w:rPr>
          <w:noProof/>
        </w:rPr>
        <w:pict>
          <v:oval id="_x0000_s1060" style="position:absolute;left:0;text-align:left;margin-left:428.5pt;margin-top:9.25pt;width:36pt;height:16.3pt;z-index:251692032" filled="f" strokecolor="red" strokeweight="2.25pt"/>
        </w:pict>
      </w:r>
      <w:r w:rsidR="00F667DE" w:rsidRPr="00F667DE">
        <w:rPr>
          <w:noProof/>
          <w:color w:val="FF0000"/>
        </w:rPr>
        <w:pict>
          <v:shape id="_x0000_s1062" type="#_x0000_t202" style="position:absolute;left:0;text-align:left;margin-left:291.45pt;margin-top:95.2pt;width:107.95pt;height:29.95pt;z-index:251694080" filled="f" stroked="f">
            <v:textbox>
              <w:txbxContent>
                <w:p w:rsidR="005B2AB0" w:rsidRPr="002F4ED2" w:rsidRDefault="005B2AB0" w:rsidP="005B2AB0">
                  <w:pPr>
                    <w:rPr>
                      <w:b/>
                      <w:color w:val="FF0000"/>
                      <w:sz w:val="24"/>
                      <w:szCs w:val="24"/>
                      <w:lang w:val="en-ID"/>
                    </w:rPr>
                  </w:pPr>
                  <w:proofErr w:type="spellStart"/>
                  <w:r w:rsidRPr="002F4ED2">
                    <w:rPr>
                      <w:b/>
                      <w:color w:val="FF0000"/>
                      <w:sz w:val="24"/>
                      <w:szCs w:val="24"/>
                      <w:lang w:val="en-ID"/>
                    </w:rPr>
                    <w:t>Klik</w:t>
                  </w:r>
                  <w:proofErr w:type="spellEnd"/>
                  <w:r w:rsidRPr="002F4ED2">
                    <w:rPr>
                      <w:b/>
                      <w:color w:val="FF0000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2F4ED2">
                    <w:rPr>
                      <w:b/>
                      <w:color w:val="FF0000"/>
                      <w:sz w:val="24"/>
                      <w:szCs w:val="24"/>
                      <w:lang w:val="en-ID"/>
                    </w:rPr>
                    <w:t>untuk</w:t>
                  </w:r>
                  <w:proofErr w:type="spellEnd"/>
                  <w:r w:rsidRPr="002F4ED2">
                    <w:rPr>
                      <w:b/>
                      <w:color w:val="FF0000"/>
                      <w:sz w:val="24"/>
                      <w:szCs w:val="24"/>
                      <w:lang w:val="en-ID"/>
                    </w:rPr>
                    <w:t xml:space="preserve"> login</w:t>
                  </w:r>
                </w:p>
              </w:txbxContent>
            </v:textbox>
          </v:shape>
        </w:pict>
      </w:r>
      <w:r w:rsidRPr="001B3C74">
        <w:t xml:space="preserve"> </w:t>
      </w:r>
      <w:r>
        <w:rPr>
          <w:noProof/>
        </w:rPr>
        <w:drawing>
          <wp:inline distT="0" distB="0" distL="0" distR="0">
            <wp:extent cx="5389712" cy="4664353"/>
            <wp:effectExtent l="19050" t="0" r="1438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74" cy="4672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D64" w:rsidRPr="00AE563C" w:rsidRDefault="00E10EFE" w:rsidP="00E80E08">
      <w:pPr>
        <w:pStyle w:val="ListParagraph"/>
        <w:numPr>
          <w:ilvl w:val="0"/>
          <w:numId w:val="1"/>
        </w:numPr>
      </w:pPr>
      <w:proofErr w:type="spellStart"/>
      <w:r>
        <w:rPr>
          <w:sz w:val="24"/>
          <w:szCs w:val="24"/>
          <w:lang w:val="en-ID"/>
        </w:rPr>
        <w:t>Ketika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telah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masuk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pada</w:t>
      </w:r>
      <w:proofErr w:type="spellEnd"/>
      <w:r>
        <w:rPr>
          <w:sz w:val="24"/>
          <w:szCs w:val="24"/>
          <w:lang w:val="en-ID"/>
        </w:rPr>
        <w:t xml:space="preserve"> OJS, </w:t>
      </w:r>
      <w:proofErr w:type="spellStart"/>
      <w:r>
        <w:rPr>
          <w:sz w:val="24"/>
          <w:szCs w:val="24"/>
          <w:lang w:val="en-ID"/>
        </w:rPr>
        <w:t>maka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tekan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tombol</w:t>
      </w:r>
      <w:proofErr w:type="spellEnd"/>
      <w:r>
        <w:rPr>
          <w:sz w:val="24"/>
          <w:szCs w:val="24"/>
          <w:lang w:val="en-ID"/>
        </w:rPr>
        <w:t xml:space="preserve"> “</w:t>
      </w:r>
      <w:r w:rsidR="002F4ED2">
        <w:rPr>
          <w:sz w:val="24"/>
          <w:szCs w:val="24"/>
          <w:lang w:val="en-ID"/>
        </w:rPr>
        <w:t xml:space="preserve">New </w:t>
      </w:r>
      <w:r>
        <w:rPr>
          <w:sz w:val="24"/>
          <w:szCs w:val="24"/>
          <w:lang w:val="en-ID"/>
        </w:rPr>
        <w:t>submissions”</w:t>
      </w:r>
    </w:p>
    <w:p w:rsidR="00AE563C" w:rsidRDefault="00F667DE" w:rsidP="00AE563C">
      <w:pPr>
        <w:pStyle w:val="ListParagraph"/>
      </w:pPr>
      <w:r>
        <w:rPr>
          <w:noProof/>
        </w:rPr>
        <w:pict>
          <v:oval id="_x0000_s1102" style="position:absolute;left:0;text-align:left;margin-left:361.3pt;margin-top:65.3pt;width:78.05pt;height:17.65pt;z-index:251735040" filled="f" strokecolor="red" strokeweight="2.25pt"/>
        </w:pict>
      </w:r>
      <w:r w:rsidR="00AE563C">
        <w:rPr>
          <w:noProof/>
        </w:rPr>
        <w:drawing>
          <wp:inline distT="0" distB="0" distL="0" distR="0">
            <wp:extent cx="5391150" cy="249555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6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D8A" w:rsidRDefault="00EB2D8A" w:rsidP="00AE563C">
      <w:pPr>
        <w:pStyle w:val="ListParagraph"/>
      </w:pPr>
    </w:p>
    <w:p w:rsidR="00EB2D8A" w:rsidRDefault="00EB2D8A" w:rsidP="00AE563C">
      <w:pPr>
        <w:pStyle w:val="ListParagraph"/>
      </w:pPr>
    </w:p>
    <w:p w:rsidR="00EB2D8A" w:rsidRDefault="00EB2D8A" w:rsidP="00AE563C">
      <w:pPr>
        <w:pStyle w:val="ListParagraph"/>
      </w:pPr>
    </w:p>
    <w:p w:rsidR="00EB2D8A" w:rsidRDefault="00EB2D8A" w:rsidP="00AE563C">
      <w:pPr>
        <w:pStyle w:val="ListParagraph"/>
      </w:pPr>
    </w:p>
    <w:p w:rsidR="00EB2D8A" w:rsidRDefault="00EB2D8A" w:rsidP="00AE563C">
      <w:pPr>
        <w:pStyle w:val="ListParagraph"/>
      </w:pPr>
    </w:p>
    <w:p w:rsidR="00EB2D8A" w:rsidRDefault="00EB2D8A" w:rsidP="00AE563C">
      <w:pPr>
        <w:pStyle w:val="ListParagraph"/>
      </w:pPr>
    </w:p>
    <w:p w:rsidR="00EB2D8A" w:rsidRDefault="00EB2D8A" w:rsidP="00AE563C">
      <w:pPr>
        <w:pStyle w:val="ListParagraph"/>
      </w:pPr>
    </w:p>
    <w:p w:rsidR="00EB2D8A" w:rsidRDefault="00EB2D8A" w:rsidP="00AE563C">
      <w:pPr>
        <w:pStyle w:val="ListParagraph"/>
      </w:pPr>
    </w:p>
    <w:p w:rsidR="00EB2D8A" w:rsidRPr="00AE563C" w:rsidRDefault="00EB2D8A" w:rsidP="00AE563C">
      <w:pPr>
        <w:pStyle w:val="ListParagraph"/>
      </w:pPr>
    </w:p>
    <w:p w:rsidR="00EB2D8A" w:rsidRDefault="00EB2D8A" w:rsidP="00E80E08">
      <w:pPr>
        <w:pStyle w:val="ListParagraph"/>
        <w:numPr>
          <w:ilvl w:val="0"/>
          <w:numId w:val="1"/>
        </w:numPr>
      </w:pPr>
      <w:proofErr w:type="spellStart"/>
      <w:r>
        <w:rPr>
          <w:sz w:val="24"/>
          <w:szCs w:val="24"/>
          <w:lang w:val="en-ID"/>
        </w:rPr>
        <w:t>Isi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sesuai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dengan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perintah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dibawah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ini</w:t>
      </w:r>
      <w:proofErr w:type="spellEnd"/>
      <w:r>
        <w:rPr>
          <w:sz w:val="24"/>
          <w:szCs w:val="24"/>
          <w:lang w:val="en-ID"/>
        </w:rPr>
        <w:t xml:space="preserve">, </w:t>
      </w:r>
      <w:proofErr w:type="spellStart"/>
      <w:r>
        <w:rPr>
          <w:sz w:val="24"/>
          <w:szCs w:val="24"/>
          <w:lang w:val="en-ID"/>
        </w:rPr>
        <w:t>jika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sudah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tekan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tombol</w:t>
      </w:r>
      <w:proofErr w:type="spellEnd"/>
      <w:r>
        <w:rPr>
          <w:sz w:val="24"/>
          <w:szCs w:val="24"/>
          <w:lang w:val="en-ID"/>
        </w:rPr>
        <w:t xml:space="preserve"> “save and continue” :</w:t>
      </w:r>
    </w:p>
    <w:p w:rsidR="00AE563C" w:rsidRDefault="00F667DE" w:rsidP="00EB2D8A">
      <w:pPr>
        <w:pStyle w:val="ListParagraph"/>
      </w:pPr>
      <w:r>
        <w:rPr>
          <w:noProof/>
        </w:rPr>
        <w:pict>
          <v:shape id="_x0000_s1071" type="#_x0000_t32" style="position:absolute;left:0;text-align:left;margin-left:166.5pt;margin-top:112.9pt;width:110.75pt;height:21.25pt;z-index:251703296" o:connectortype="straight" strokecolor="red">
            <v:stroke endarrow="block"/>
          </v:shape>
        </w:pict>
      </w:r>
      <w:r>
        <w:rPr>
          <w:noProof/>
        </w:rPr>
        <w:pict>
          <v:roundrect id="_x0000_s1070" style="position:absolute;left:0;text-align:left;margin-left:126.5pt;margin-top:100.15pt;width:40pt;height:12.75pt;z-index:251702272" arcsize="10923f" filled="f" strokecolor="red" strokeweight="1pt"/>
        </w:pict>
      </w:r>
      <w:r>
        <w:rPr>
          <w:noProof/>
        </w:rPr>
        <w:pict>
          <v:shape id="_x0000_s1069" type="#_x0000_t202" style="position:absolute;left:0;text-align:left;margin-left:277.25pt;margin-top:123.4pt;width:81.9pt;height:20.8pt;z-index:251701248" strokecolor="red">
            <v:textbox>
              <w:txbxContent>
                <w:p w:rsidR="00EB2D8A" w:rsidRDefault="00650A88" w:rsidP="00EB2D8A">
                  <w:pPr>
                    <w:rPr>
                      <w:b/>
                      <w:sz w:val="18"/>
                      <w:szCs w:val="18"/>
                      <w:lang w:val="en-ID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  <w:lang w:val="en-ID"/>
                    </w:rPr>
                    <w:t>Pilih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en-ID"/>
                    </w:rPr>
                    <w:t xml:space="preserve"> “Articles”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214pt;margin-top:378.15pt;width:127.1pt;height:20.5pt;z-index:251699200" filled="f" stroked="f">
            <v:textbox>
              <w:txbxContent>
                <w:p w:rsidR="00EB2D8A" w:rsidRDefault="00EB2D8A" w:rsidP="00EB2D8A">
                  <w:pPr>
                    <w:rPr>
                      <w:b/>
                      <w:sz w:val="18"/>
                      <w:szCs w:val="18"/>
                      <w:lang w:val="en-ID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  <w:lang w:val="en-ID"/>
                    </w:rPr>
                    <w:t>Tekan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en-ID"/>
                    </w:rPr>
                    <w:t xml:space="preserve"> “Save and Continue”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32" style="position:absolute;left:0;text-align:left;margin-left:181pt;margin-top:388.15pt;width:34.5pt;height:3pt;flip:y;z-index:251698176" o:connectortype="straight" strokecolor="red">
            <v:stroke endarrow="block"/>
          </v:shape>
        </w:pict>
      </w:r>
      <w:r>
        <w:rPr>
          <w:noProof/>
        </w:rPr>
        <w:pict>
          <v:roundrect id="_x0000_s1065" style="position:absolute;left:0;text-align:left;margin-left:126.5pt;margin-top:391.15pt;width:58.3pt;height:13.5pt;z-index:251697152" arcsize="10923f" filled="f" strokecolor="red"/>
        </w:pict>
      </w:r>
      <w:r>
        <w:rPr>
          <w:noProof/>
        </w:rPr>
        <w:pict>
          <v:shape id="_x0000_s1068" type="#_x0000_t32" style="position:absolute;left:0;text-align:left;margin-left:135pt;margin-top:179.65pt;width:49.8pt;height:9.55pt;flip:y;z-index:251700224" o:connectortype="straight" strokecolor="red">
            <v:stroke endarrow="block"/>
          </v:shape>
        </w:pict>
      </w:r>
      <w:r>
        <w:rPr>
          <w:noProof/>
        </w:rPr>
        <w:pict>
          <v:roundrect id="_x0000_s1063" style="position:absolute;left:0;text-align:left;margin-left:126.5pt;margin-top:140pt;width:8.5pt;height:71.9pt;z-index:251695104" arcsize="10923f" filled="f" strokecolor="red" strokeweight="1pt"/>
        </w:pict>
      </w:r>
      <w:r>
        <w:rPr>
          <w:noProof/>
        </w:rPr>
        <w:pict>
          <v:shape id="_x0000_s1064" type="#_x0000_t202" style="position:absolute;left:0;text-align:left;margin-left:184.8pt;margin-top:168.4pt;width:81.9pt;height:20.8pt;z-index:251696128" strokecolor="red">
            <v:textbox>
              <w:txbxContent>
                <w:p w:rsidR="00EB2D8A" w:rsidRDefault="00EB2D8A" w:rsidP="00EB2D8A">
                  <w:pPr>
                    <w:rPr>
                      <w:b/>
                      <w:sz w:val="18"/>
                      <w:szCs w:val="18"/>
                      <w:lang w:val="en-ID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  <w:lang w:val="en-ID"/>
                    </w:rPr>
                    <w:t>Centang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en-ID"/>
                    </w:rPr>
                    <w:t>semua</w:t>
                  </w:r>
                  <w:proofErr w:type="spellEnd"/>
                </w:p>
              </w:txbxContent>
            </v:textbox>
          </v:shape>
        </w:pict>
      </w:r>
      <w:r w:rsidR="00EB2D8A">
        <w:rPr>
          <w:noProof/>
        </w:rPr>
        <w:drawing>
          <wp:inline distT="0" distB="0" distL="0" distR="0">
            <wp:extent cx="5943600" cy="5296541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9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88" w:rsidRDefault="00650A88" w:rsidP="00EB2D8A">
      <w:pPr>
        <w:pStyle w:val="ListParagraph"/>
      </w:pPr>
    </w:p>
    <w:p w:rsidR="00650A88" w:rsidRDefault="00650A88" w:rsidP="00EB2D8A">
      <w:pPr>
        <w:pStyle w:val="ListParagraph"/>
      </w:pPr>
    </w:p>
    <w:p w:rsidR="00650A88" w:rsidRDefault="00650A88" w:rsidP="00EB2D8A">
      <w:pPr>
        <w:pStyle w:val="ListParagraph"/>
      </w:pPr>
    </w:p>
    <w:p w:rsidR="00650A88" w:rsidRDefault="00650A88" w:rsidP="00EB2D8A">
      <w:pPr>
        <w:pStyle w:val="ListParagraph"/>
      </w:pPr>
    </w:p>
    <w:p w:rsidR="00650A88" w:rsidRDefault="00650A88" w:rsidP="00EB2D8A">
      <w:pPr>
        <w:pStyle w:val="ListParagraph"/>
      </w:pPr>
    </w:p>
    <w:p w:rsidR="00650A88" w:rsidRDefault="00650A88" w:rsidP="00EB2D8A">
      <w:pPr>
        <w:pStyle w:val="ListParagraph"/>
      </w:pPr>
    </w:p>
    <w:p w:rsidR="00650A88" w:rsidRDefault="00650A88" w:rsidP="00EB2D8A">
      <w:pPr>
        <w:pStyle w:val="ListParagraph"/>
      </w:pPr>
    </w:p>
    <w:p w:rsidR="00650A88" w:rsidRDefault="00650A88" w:rsidP="00EB2D8A">
      <w:pPr>
        <w:pStyle w:val="ListParagraph"/>
      </w:pPr>
    </w:p>
    <w:p w:rsidR="00650A88" w:rsidRDefault="00650A88" w:rsidP="00EB2D8A">
      <w:pPr>
        <w:pStyle w:val="ListParagraph"/>
      </w:pPr>
    </w:p>
    <w:p w:rsidR="00650A88" w:rsidRDefault="00650A88" w:rsidP="00EB2D8A">
      <w:pPr>
        <w:pStyle w:val="ListParagraph"/>
      </w:pPr>
    </w:p>
    <w:p w:rsidR="00650A88" w:rsidRDefault="00650A88" w:rsidP="00EB2D8A">
      <w:pPr>
        <w:pStyle w:val="ListParagraph"/>
      </w:pPr>
    </w:p>
    <w:p w:rsidR="00650A88" w:rsidRDefault="00650A88" w:rsidP="00EB2D8A">
      <w:pPr>
        <w:pStyle w:val="ListParagraph"/>
      </w:pPr>
    </w:p>
    <w:p w:rsidR="00650A88" w:rsidRPr="00650A88" w:rsidRDefault="00650A88" w:rsidP="00650A88">
      <w:pPr>
        <w:pStyle w:val="ListParagraph"/>
        <w:numPr>
          <w:ilvl w:val="0"/>
          <w:numId w:val="1"/>
        </w:numPr>
        <w:rPr>
          <w:sz w:val="24"/>
          <w:szCs w:val="24"/>
          <w:lang w:val="en-ID"/>
        </w:rPr>
      </w:pPr>
      <w:proofErr w:type="spellStart"/>
      <w:r w:rsidRPr="00650A88">
        <w:rPr>
          <w:sz w:val="24"/>
          <w:szCs w:val="24"/>
          <w:lang w:val="en-ID"/>
        </w:rPr>
        <w:t>Setelah</w:t>
      </w:r>
      <w:proofErr w:type="spellEnd"/>
      <w:r w:rsidRPr="00650A88">
        <w:rPr>
          <w:sz w:val="24"/>
          <w:szCs w:val="24"/>
          <w:lang w:val="en-ID"/>
        </w:rPr>
        <w:t xml:space="preserve"> </w:t>
      </w:r>
      <w:proofErr w:type="spellStart"/>
      <w:r w:rsidRPr="00650A88">
        <w:rPr>
          <w:sz w:val="24"/>
          <w:szCs w:val="24"/>
          <w:lang w:val="en-ID"/>
        </w:rPr>
        <w:t>muncul</w:t>
      </w:r>
      <w:proofErr w:type="spellEnd"/>
      <w:r w:rsidRPr="00650A88">
        <w:rPr>
          <w:sz w:val="24"/>
          <w:szCs w:val="24"/>
          <w:lang w:val="en-ID"/>
        </w:rPr>
        <w:t xml:space="preserve"> form “Upload Submission File” </w:t>
      </w:r>
      <w:proofErr w:type="spellStart"/>
      <w:r w:rsidRPr="00650A88">
        <w:rPr>
          <w:sz w:val="24"/>
          <w:szCs w:val="24"/>
          <w:lang w:val="en-ID"/>
        </w:rPr>
        <w:t>isi</w:t>
      </w:r>
      <w:proofErr w:type="spellEnd"/>
      <w:r w:rsidRPr="00650A88">
        <w:rPr>
          <w:sz w:val="24"/>
          <w:szCs w:val="24"/>
          <w:lang w:val="en-ID"/>
        </w:rPr>
        <w:t xml:space="preserve"> </w:t>
      </w:r>
      <w:proofErr w:type="spellStart"/>
      <w:r w:rsidRPr="00650A88">
        <w:rPr>
          <w:sz w:val="24"/>
          <w:szCs w:val="24"/>
          <w:lang w:val="en-ID"/>
        </w:rPr>
        <w:t>sesuai</w:t>
      </w:r>
      <w:proofErr w:type="spellEnd"/>
      <w:r w:rsidRPr="00650A88">
        <w:rPr>
          <w:sz w:val="24"/>
          <w:szCs w:val="24"/>
          <w:lang w:val="en-ID"/>
        </w:rPr>
        <w:t xml:space="preserve"> </w:t>
      </w:r>
      <w:proofErr w:type="spellStart"/>
      <w:r w:rsidRPr="00650A88">
        <w:rPr>
          <w:sz w:val="24"/>
          <w:szCs w:val="24"/>
          <w:lang w:val="en-ID"/>
        </w:rPr>
        <w:t>keterangan</w:t>
      </w:r>
      <w:proofErr w:type="spellEnd"/>
      <w:r w:rsidRPr="00650A88">
        <w:rPr>
          <w:sz w:val="24"/>
          <w:szCs w:val="24"/>
          <w:lang w:val="en-ID"/>
        </w:rPr>
        <w:t xml:space="preserve"> </w:t>
      </w:r>
      <w:proofErr w:type="spellStart"/>
      <w:r w:rsidRPr="00650A88">
        <w:rPr>
          <w:sz w:val="24"/>
          <w:szCs w:val="24"/>
          <w:lang w:val="en-ID"/>
        </w:rPr>
        <w:t>gambar</w:t>
      </w:r>
      <w:proofErr w:type="spellEnd"/>
      <w:r w:rsidRPr="00650A88">
        <w:rPr>
          <w:sz w:val="24"/>
          <w:szCs w:val="24"/>
          <w:lang w:val="en-ID"/>
        </w:rPr>
        <w:t xml:space="preserve"> </w:t>
      </w:r>
      <w:proofErr w:type="spellStart"/>
      <w:r w:rsidRPr="00650A88">
        <w:rPr>
          <w:sz w:val="24"/>
          <w:szCs w:val="24"/>
          <w:lang w:val="en-ID"/>
        </w:rPr>
        <w:t>dibawah</w:t>
      </w:r>
      <w:proofErr w:type="spellEnd"/>
      <w:r w:rsidRPr="00650A88">
        <w:rPr>
          <w:sz w:val="24"/>
          <w:szCs w:val="24"/>
          <w:lang w:val="en-ID"/>
        </w:rPr>
        <w:t xml:space="preserve">, </w:t>
      </w:r>
      <w:proofErr w:type="spellStart"/>
      <w:r w:rsidRPr="00650A88">
        <w:rPr>
          <w:sz w:val="24"/>
          <w:szCs w:val="24"/>
          <w:lang w:val="en-ID"/>
        </w:rPr>
        <w:t>jika</w:t>
      </w:r>
      <w:proofErr w:type="spellEnd"/>
      <w:r w:rsidRPr="00650A88">
        <w:rPr>
          <w:sz w:val="24"/>
          <w:szCs w:val="24"/>
          <w:lang w:val="en-ID"/>
        </w:rPr>
        <w:t xml:space="preserve"> </w:t>
      </w:r>
      <w:proofErr w:type="spellStart"/>
      <w:r w:rsidRPr="00650A88">
        <w:rPr>
          <w:sz w:val="24"/>
          <w:szCs w:val="24"/>
          <w:lang w:val="en-ID"/>
        </w:rPr>
        <w:t>sudah</w:t>
      </w:r>
      <w:proofErr w:type="spellEnd"/>
      <w:r w:rsidRPr="00650A88">
        <w:rPr>
          <w:sz w:val="24"/>
          <w:szCs w:val="24"/>
          <w:lang w:val="en-ID"/>
        </w:rPr>
        <w:t xml:space="preserve"> </w:t>
      </w:r>
      <w:proofErr w:type="spellStart"/>
      <w:r w:rsidRPr="00650A88">
        <w:rPr>
          <w:sz w:val="24"/>
          <w:szCs w:val="24"/>
          <w:lang w:val="en-ID"/>
        </w:rPr>
        <w:t>tekan</w:t>
      </w:r>
      <w:proofErr w:type="spellEnd"/>
      <w:r w:rsidRPr="00650A88">
        <w:rPr>
          <w:sz w:val="24"/>
          <w:szCs w:val="24"/>
          <w:lang w:val="en-ID"/>
        </w:rPr>
        <w:t xml:space="preserve"> </w:t>
      </w:r>
      <w:proofErr w:type="spellStart"/>
      <w:r w:rsidRPr="00650A88">
        <w:rPr>
          <w:sz w:val="24"/>
          <w:szCs w:val="24"/>
          <w:lang w:val="en-ID"/>
        </w:rPr>
        <w:t>tombol</w:t>
      </w:r>
      <w:proofErr w:type="spellEnd"/>
      <w:r w:rsidRPr="00650A88">
        <w:rPr>
          <w:sz w:val="24"/>
          <w:szCs w:val="24"/>
          <w:lang w:val="en-ID"/>
        </w:rPr>
        <w:t xml:space="preserve"> “Continue” </w:t>
      </w:r>
      <w:proofErr w:type="spellStart"/>
      <w:r w:rsidRPr="00650A88">
        <w:rPr>
          <w:sz w:val="24"/>
          <w:szCs w:val="24"/>
          <w:lang w:val="en-ID"/>
        </w:rPr>
        <w:t>untuk</w:t>
      </w:r>
      <w:proofErr w:type="spellEnd"/>
      <w:r w:rsidRPr="00650A88">
        <w:rPr>
          <w:sz w:val="24"/>
          <w:szCs w:val="24"/>
          <w:lang w:val="en-ID"/>
        </w:rPr>
        <w:t xml:space="preserve"> </w:t>
      </w:r>
      <w:proofErr w:type="spellStart"/>
      <w:r w:rsidRPr="00650A88">
        <w:rPr>
          <w:sz w:val="24"/>
          <w:szCs w:val="24"/>
          <w:lang w:val="en-ID"/>
        </w:rPr>
        <w:t>melanjutkan</w:t>
      </w:r>
      <w:proofErr w:type="spellEnd"/>
      <w:r w:rsidRPr="00650A88">
        <w:rPr>
          <w:sz w:val="24"/>
          <w:szCs w:val="24"/>
          <w:lang w:val="en-ID"/>
        </w:rPr>
        <w:t xml:space="preserve"> :</w:t>
      </w:r>
    </w:p>
    <w:p w:rsidR="00650A88" w:rsidRDefault="00F667DE" w:rsidP="00650A88">
      <w:pPr>
        <w:pStyle w:val="ListParagraph"/>
        <w:ind w:left="426"/>
        <w:jc w:val="center"/>
        <w:rPr>
          <w:sz w:val="24"/>
          <w:szCs w:val="24"/>
          <w:lang w:val="en-ID"/>
        </w:rPr>
      </w:pPr>
      <w:r>
        <w:rPr>
          <w:noProof/>
          <w:sz w:val="24"/>
          <w:szCs w:val="24"/>
        </w:rPr>
        <w:pict>
          <v:shape id="_x0000_s1073" type="#_x0000_t202" style="position:absolute;left:0;text-align:left;margin-left:235.65pt;margin-top:135.4pt;width:185.5pt;height:39.7pt;z-index:251706368" filled="f" strokecolor="red" strokeweight="1.5pt">
            <v:textbox>
              <w:txbxContent>
                <w:p w:rsidR="00650A88" w:rsidRDefault="00650A88" w:rsidP="00650A88">
                  <w:pPr>
                    <w:rPr>
                      <w:b/>
                      <w:lang w:val="en-ID"/>
                    </w:rPr>
                  </w:pPr>
                  <w:proofErr w:type="spellStart"/>
                  <w:r>
                    <w:rPr>
                      <w:b/>
                      <w:lang w:val="en-ID"/>
                    </w:rPr>
                    <w:t>Klik</w:t>
                  </w:r>
                  <w:proofErr w:type="spellEnd"/>
                  <w:r>
                    <w:rPr>
                      <w:b/>
                      <w:lang w:val="en-ID"/>
                    </w:rPr>
                    <w:t xml:space="preserve"> dropdown “Article Component”, </w:t>
                  </w:r>
                  <w:proofErr w:type="spellStart"/>
                  <w:r>
                    <w:rPr>
                      <w:b/>
                      <w:lang w:val="en-ID"/>
                    </w:rPr>
                    <w:t>lalu</w:t>
                  </w:r>
                  <w:proofErr w:type="spellEnd"/>
                  <w:r>
                    <w:rPr>
                      <w:b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ID"/>
                    </w:rPr>
                    <w:t>pilih</w:t>
                  </w:r>
                  <w:proofErr w:type="spellEnd"/>
                  <w:r>
                    <w:rPr>
                      <w:b/>
                      <w:lang w:val="en-ID"/>
                    </w:rPr>
                    <w:t xml:space="preserve"> “Article Text”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2" type="#_x0000_t32" style="position:absolute;left:0;text-align:left;margin-left:161.95pt;margin-top:117.5pt;width:73.7pt;height:24.2pt;flip:x y;z-index:251705344" o:connectortype="straight" strokecolor="red">
            <v:stroke endarrow="block"/>
          </v:shape>
        </w:pict>
      </w:r>
      <w:r w:rsidR="00650A88">
        <w:rPr>
          <w:noProof/>
          <w:sz w:val="24"/>
          <w:szCs w:val="24"/>
        </w:rPr>
        <w:drawing>
          <wp:inline distT="0" distB="0" distL="0" distR="0">
            <wp:extent cx="5379568" cy="230697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835" cy="231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88" w:rsidRDefault="00F667DE" w:rsidP="00650A88">
      <w:pPr>
        <w:pStyle w:val="ListParagraph"/>
        <w:ind w:left="426"/>
        <w:jc w:val="center"/>
        <w:rPr>
          <w:sz w:val="24"/>
          <w:szCs w:val="24"/>
          <w:lang w:val="en-ID"/>
        </w:rPr>
      </w:pPr>
      <w:r>
        <w:rPr>
          <w:noProof/>
          <w:sz w:val="24"/>
          <w:szCs w:val="24"/>
        </w:rPr>
        <w:pict>
          <v:shape id="_x0000_s1075" type="#_x0000_t202" style="position:absolute;left:0;text-align:left;margin-left:197.2pt;margin-top:118.2pt;width:142pt;height:59.75pt;z-index:251708416" filled="f" strokecolor="red" strokeweight="1pt">
            <v:textbox>
              <w:txbxContent>
                <w:p w:rsidR="00650A88" w:rsidRDefault="00650A88" w:rsidP="00650A88">
                  <w:pPr>
                    <w:rPr>
                      <w:b/>
                      <w:sz w:val="18"/>
                      <w:szCs w:val="18"/>
                      <w:lang w:val="en-ID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  <w:lang w:val="en-ID"/>
                    </w:rPr>
                    <w:t>Pilih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en-ID"/>
                    </w:rPr>
                    <w:t>tombol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en-ID"/>
                    </w:rPr>
                    <w:t xml:space="preserve"> “Upload File” 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en-ID"/>
                    </w:rPr>
                    <w:t>untuk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en-ID"/>
                    </w:rPr>
                    <w:t>mengunggah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en-ID"/>
                    </w:rPr>
                    <w:t xml:space="preserve"> file 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en-ID"/>
                    </w:rPr>
                    <w:t>atau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en-ID"/>
                    </w:rPr>
                    <w:t>dengan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en-ID"/>
                    </w:rPr>
                    <w:t>melakukan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en-ID"/>
                    </w:rPr>
                    <w:t xml:space="preserve"> “</w:t>
                  </w:r>
                  <w:r>
                    <w:rPr>
                      <w:b/>
                      <w:i/>
                      <w:sz w:val="18"/>
                      <w:szCs w:val="18"/>
                      <w:lang w:val="en-ID"/>
                    </w:rPr>
                    <w:t xml:space="preserve">drag and drop file” 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en-ID"/>
                    </w:rPr>
                    <w:t>ke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en-ID"/>
                    </w:rPr>
                    <w:t>dalam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en-ID"/>
                    </w:rPr>
                    <w:t xml:space="preserve"> form 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en-ID"/>
                    </w:rPr>
                    <w:t>ini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4" type="#_x0000_t32" style="position:absolute;left:0;text-align:left;margin-left:346.65pt;margin-top:147.4pt;width:33.3pt;height:0;flip:x;z-index:251707392" o:connectortype="straight" strokecolor="red">
            <v:stroke endarrow="block"/>
          </v:shape>
        </w:pict>
      </w:r>
      <w:r w:rsidR="00650A88">
        <w:rPr>
          <w:noProof/>
          <w:sz w:val="24"/>
          <w:szCs w:val="24"/>
        </w:rPr>
        <w:drawing>
          <wp:inline distT="0" distB="0" distL="0" distR="0">
            <wp:extent cx="5379886" cy="2592818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164" cy="259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88" w:rsidRDefault="00650A88" w:rsidP="00650A88">
      <w:pPr>
        <w:pStyle w:val="ListParagraph"/>
        <w:ind w:left="426"/>
        <w:rPr>
          <w:b/>
          <w:color w:val="00B050"/>
          <w:sz w:val="24"/>
          <w:szCs w:val="24"/>
          <w:lang w:val="en-ID"/>
        </w:rPr>
      </w:pPr>
      <w:proofErr w:type="gramStart"/>
      <w:r>
        <w:rPr>
          <w:b/>
          <w:color w:val="00B050"/>
          <w:sz w:val="24"/>
          <w:szCs w:val="24"/>
          <w:lang w:val="en-ID"/>
        </w:rPr>
        <w:t>NB :</w:t>
      </w:r>
      <w:proofErr w:type="gramEnd"/>
      <w:r>
        <w:rPr>
          <w:b/>
          <w:color w:val="00B050"/>
          <w:sz w:val="24"/>
          <w:szCs w:val="24"/>
          <w:lang w:val="en-ID"/>
        </w:rPr>
        <w:t xml:space="preserve"> </w:t>
      </w:r>
      <w:proofErr w:type="spellStart"/>
      <w:r>
        <w:rPr>
          <w:b/>
          <w:color w:val="00B050"/>
          <w:sz w:val="24"/>
          <w:szCs w:val="24"/>
          <w:lang w:val="en-ID"/>
        </w:rPr>
        <w:t>Perlu</w:t>
      </w:r>
      <w:proofErr w:type="spellEnd"/>
      <w:r>
        <w:rPr>
          <w:b/>
          <w:color w:val="00B050"/>
          <w:sz w:val="24"/>
          <w:szCs w:val="24"/>
          <w:lang w:val="en-ID"/>
        </w:rPr>
        <w:t xml:space="preserve"> </w:t>
      </w:r>
      <w:proofErr w:type="spellStart"/>
      <w:r>
        <w:rPr>
          <w:b/>
          <w:color w:val="00B050"/>
          <w:sz w:val="24"/>
          <w:szCs w:val="24"/>
          <w:lang w:val="en-ID"/>
        </w:rPr>
        <w:t>diperhatikan</w:t>
      </w:r>
      <w:proofErr w:type="spellEnd"/>
      <w:r>
        <w:rPr>
          <w:b/>
          <w:color w:val="00B050"/>
          <w:sz w:val="24"/>
          <w:szCs w:val="24"/>
          <w:lang w:val="en-ID"/>
        </w:rPr>
        <w:t xml:space="preserve"> file yang </w:t>
      </w:r>
      <w:proofErr w:type="spellStart"/>
      <w:r>
        <w:rPr>
          <w:b/>
          <w:color w:val="00B050"/>
          <w:sz w:val="24"/>
          <w:szCs w:val="24"/>
          <w:lang w:val="en-ID"/>
        </w:rPr>
        <w:t>diunggah</w:t>
      </w:r>
      <w:proofErr w:type="spellEnd"/>
      <w:r>
        <w:rPr>
          <w:b/>
          <w:color w:val="00B050"/>
          <w:sz w:val="24"/>
          <w:szCs w:val="24"/>
          <w:lang w:val="en-ID"/>
        </w:rPr>
        <w:t xml:space="preserve"> </w:t>
      </w:r>
      <w:proofErr w:type="spellStart"/>
      <w:r>
        <w:rPr>
          <w:b/>
          <w:color w:val="00B050"/>
          <w:sz w:val="24"/>
          <w:szCs w:val="24"/>
          <w:lang w:val="en-ID"/>
        </w:rPr>
        <w:t>harus</w:t>
      </w:r>
      <w:proofErr w:type="spellEnd"/>
      <w:r>
        <w:rPr>
          <w:b/>
          <w:color w:val="00B050"/>
          <w:sz w:val="24"/>
          <w:szCs w:val="24"/>
          <w:lang w:val="en-ID"/>
        </w:rPr>
        <w:t xml:space="preserve"> </w:t>
      </w:r>
      <w:proofErr w:type="spellStart"/>
      <w:r>
        <w:rPr>
          <w:b/>
          <w:color w:val="00B050"/>
          <w:sz w:val="24"/>
          <w:szCs w:val="24"/>
          <w:lang w:val="en-ID"/>
        </w:rPr>
        <w:t>memiliki</w:t>
      </w:r>
      <w:proofErr w:type="spellEnd"/>
      <w:r>
        <w:rPr>
          <w:b/>
          <w:color w:val="00B050"/>
          <w:sz w:val="24"/>
          <w:szCs w:val="24"/>
          <w:lang w:val="en-ID"/>
        </w:rPr>
        <w:t xml:space="preserve"> </w:t>
      </w:r>
      <w:proofErr w:type="spellStart"/>
      <w:r>
        <w:rPr>
          <w:b/>
          <w:color w:val="00B050"/>
          <w:sz w:val="24"/>
          <w:szCs w:val="24"/>
          <w:lang w:val="en-ID"/>
        </w:rPr>
        <w:t>ukuran</w:t>
      </w:r>
      <w:proofErr w:type="spellEnd"/>
      <w:r>
        <w:rPr>
          <w:b/>
          <w:color w:val="00B050"/>
          <w:sz w:val="24"/>
          <w:szCs w:val="24"/>
          <w:lang w:val="en-ID"/>
        </w:rPr>
        <w:t xml:space="preserve"> </w:t>
      </w:r>
      <w:proofErr w:type="spellStart"/>
      <w:r>
        <w:rPr>
          <w:b/>
          <w:color w:val="00B050"/>
          <w:sz w:val="24"/>
          <w:szCs w:val="24"/>
          <w:lang w:val="en-ID"/>
        </w:rPr>
        <w:t>kurang</w:t>
      </w:r>
      <w:proofErr w:type="spellEnd"/>
      <w:r>
        <w:rPr>
          <w:b/>
          <w:color w:val="00B050"/>
          <w:sz w:val="24"/>
          <w:szCs w:val="24"/>
          <w:lang w:val="en-ID"/>
        </w:rPr>
        <w:t xml:space="preserve"> </w:t>
      </w:r>
      <w:proofErr w:type="spellStart"/>
      <w:r>
        <w:rPr>
          <w:b/>
          <w:color w:val="00B050"/>
          <w:sz w:val="24"/>
          <w:szCs w:val="24"/>
          <w:lang w:val="en-ID"/>
        </w:rPr>
        <w:t>dari</w:t>
      </w:r>
      <w:proofErr w:type="spellEnd"/>
      <w:r>
        <w:rPr>
          <w:b/>
          <w:color w:val="00B050"/>
          <w:sz w:val="24"/>
          <w:szCs w:val="24"/>
          <w:lang w:val="en-ID"/>
        </w:rPr>
        <w:t xml:space="preserve"> </w:t>
      </w:r>
      <w:proofErr w:type="spellStart"/>
      <w:r>
        <w:rPr>
          <w:b/>
          <w:color w:val="00B050"/>
          <w:sz w:val="24"/>
          <w:szCs w:val="24"/>
          <w:lang w:val="en-ID"/>
        </w:rPr>
        <w:t>atau</w:t>
      </w:r>
      <w:proofErr w:type="spellEnd"/>
      <w:r>
        <w:rPr>
          <w:b/>
          <w:color w:val="00B050"/>
          <w:sz w:val="24"/>
          <w:szCs w:val="24"/>
          <w:lang w:val="en-ID"/>
        </w:rPr>
        <w:t xml:space="preserve"> </w:t>
      </w:r>
      <w:proofErr w:type="spellStart"/>
      <w:r>
        <w:rPr>
          <w:b/>
          <w:color w:val="00B050"/>
          <w:sz w:val="24"/>
          <w:szCs w:val="24"/>
          <w:lang w:val="en-ID"/>
        </w:rPr>
        <w:t>sama</w:t>
      </w:r>
      <w:proofErr w:type="spellEnd"/>
      <w:r>
        <w:rPr>
          <w:b/>
          <w:color w:val="00B050"/>
          <w:sz w:val="24"/>
          <w:szCs w:val="24"/>
          <w:lang w:val="en-ID"/>
        </w:rPr>
        <w:t xml:space="preserve"> </w:t>
      </w:r>
      <w:proofErr w:type="spellStart"/>
      <w:r>
        <w:rPr>
          <w:b/>
          <w:color w:val="00B050"/>
          <w:sz w:val="24"/>
          <w:szCs w:val="24"/>
          <w:lang w:val="en-ID"/>
        </w:rPr>
        <w:t>dengan</w:t>
      </w:r>
      <w:proofErr w:type="spellEnd"/>
      <w:r>
        <w:rPr>
          <w:b/>
          <w:color w:val="00B050"/>
          <w:sz w:val="24"/>
          <w:szCs w:val="24"/>
          <w:lang w:val="en-ID"/>
        </w:rPr>
        <w:t xml:space="preserve"> 2 MB (2,000 kb)</w:t>
      </w:r>
    </w:p>
    <w:p w:rsidR="00164C81" w:rsidRDefault="00164C81" w:rsidP="00164C81">
      <w:pPr>
        <w:rPr>
          <w:b/>
          <w:color w:val="00B050"/>
          <w:sz w:val="24"/>
          <w:szCs w:val="24"/>
          <w:lang w:val="en-ID"/>
        </w:rPr>
      </w:pPr>
    </w:p>
    <w:p w:rsidR="00164C81" w:rsidRDefault="00164C81" w:rsidP="00164C81">
      <w:pPr>
        <w:rPr>
          <w:b/>
          <w:color w:val="00B050"/>
          <w:sz w:val="24"/>
          <w:szCs w:val="24"/>
          <w:lang w:val="en-ID"/>
        </w:rPr>
      </w:pPr>
    </w:p>
    <w:p w:rsidR="00164C81" w:rsidRDefault="00164C81" w:rsidP="00164C81">
      <w:pPr>
        <w:rPr>
          <w:b/>
          <w:color w:val="00B050"/>
          <w:sz w:val="24"/>
          <w:szCs w:val="24"/>
          <w:lang w:val="en-ID"/>
        </w:rPr>
      </w:pPr>
    </w:p>
    <w:p w:rsidR="00164C81" w:rsidRDefault="00164C81" w:rsidP="00164C81">
      <w:pPr>
        <w:rPr>
          <w:b/>
          <w:color w:val="00B050"/>
          <w:sz w:val="24"/>
          <w:szCs w:val="24"/>
          <w:lang w:val="en-ID"/>
        </w:rPr>
      </w:pPr>
    </w:p>
    <w:p w:rsidR="00164C81" w:rsidRDefault="00164C81" w:rsidP="00164C81">
      <w:pPr>
        <w:rPr>
          <w:b/>
          <w:color w:val="00B050"/>
          <w:sz w:val="24"/>
          <w:szCs w:val="24"/>
          <w:lang w:val="en-ID"/>
        </w:rPr>
      </w:pPr>
    </w:p>
    <w:p w:rsidR="00164C81" w:rsidRPr="00164C81" w:rsidRDefault="00164C81" w:rsidP="00164C81">
      <w:pPr>
        <w:pStyle w:val="ListParagraph"/>
        <w:numPr>
          <w:ilvl w:val="0"/>
          <w:numId w:val="1"/>
        </w:numPr>
        <w:rPr>
          <w:sz w:val="24"/>
          <w:szCs w:val="24"/>
          <w:lang w:val="en-ID"/>
        </w:rPr>
      </w:pPr>
      <w:proofErr w:type="spellStart"/>
      <w:r w:rsidRPr="00164C81">
        <w:rPr>
          <w:sz w:val="24"/>
          <w:szCs w:val="24"/>
          <w:lang w:val="en-ID"/>
        </w:rPr>
        <w:t>Tahap</w:t>
      </w:r>
      <w:proofErr w:type="spellEnd"/>
      <w:r w:rsidRPr="00164C81">
        <w:rPr>
          <w:sz w:val="24"/>
          <w:szCs w:val="24"/>
          <w:lang w:val="en-ID"/>
        </w:rPr>
        <w:t xml:space="preserve"> ke-2 </w:t>
      </w:r>
      <w:proofErr w:type="spellStart"/>
      <w:r w:rsidRPr="00164C81">
        <w:rPr>
          <w:sz w:val="24"/>
          <w:szCs w:val="24"/>
          <w:lang w:val="en-ID"/>
        </w:rPr>
        <w:t>dari</w:t>
      </w:r>
      <w:proofErr w:type="spellEnd"/>
      <w:r w:rsidRPr="00164C81">
        <w:rPr>
          <w:sz w:val="24"/>
          <w:szCs w:val="24"/>
          <w:lang w:val="en-ID"/>
        </w:rPr>
        <w:t xml:space="preserve"> Upload </w:t>
      </w:r>
      <w:r w:rsidRPr="00164C81">
        <w:rPr>
          <w:b/>
          <w:sz w:val="24"/>
          <w:szCs w:val="24"/>
          <w:lang w:val="en-ID"/>
        </w:rPr>
        <w:t>Submission File</w:t>
      </w:r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adalah</w:t>
      </w:r>
      <w:proofErr w:type="spellEnd"/>
      <w:r w:rsidRPr="00164C81">
        <w:rPr>
          <w:sz w:val="24"/>
          <w:szCs w:val="24"/>
          <w:lang w:val="en-ID"/>
        </w:rPr>
        <w:t xml:space="preserve"> “Review Details”, </w:t>
      </w:r>
      <w:proofErr w:type="spellStart"/>
      <w:r w:rsidRPr="00164C81">
        <w:rPr>
          <w:sz w:val="24"/>
          <w:szCs w:val="24"/>
          <w:lang w:val="en-ID"/>
        </w:rPr>
        <w:t>disini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kita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bisa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mengubah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proofErr w:type="spellStart"/>
      <w:proofErr w:type="gramStart"/>
      <w:r w:rsidRPr="00164C81">
        <w:rPr>
          <w:sz w:val="24"/>
          <w:szCs w:val="24"/>
          <w:lang w:val="en-ID"/>
        </w:rPr>
        <w:t>nama</w:t>
      </w:r>
      <w:proofErr w:type="spellEnd"/>
      <w:proofErr w:type="gramEnd"/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artikel</w:t>
      </w:r>
      <w:proofErr w:type="spellEnd"/>
      <w:r w:rsidRPr="00164C81">
        <w:rPr>
          <w:sz w:val="24"/>
          <w:szCs w:val="24"/>
          <w:lang w:val="en-ID"/>
        </w:rPr>
        <w:t xml:space="preserve"> yang </w:t>
      </w:r>
      <w:proofErr w:type="spellStart"/>
      <w:r w:rsidRPr="00164C81">
        <w:rPr>
          <w:sz w:val="24"/>
          <w:szCs w:val="24"/>
          <w:lang w:val="en-ID"/>
        </w:rPr>
        <w:t>sudah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kita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unggah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sebelumnya</w:t>
      </w:r>
      <w:proofErr w:type="spellEnd"/>
      <w:r w:rsidRPr="00164C81">
        <w:rPr>
          <w:sz w:val="24"/>
          <w:szCs w:val="24"/>
          <w:lang w:val="en-ID"/>
        </w:rPr>
        <w:t xml:space="preserve">. </w:t>
      </w:r>
      <w:proofErr w:type="spellStart"/>
      <w:r w:rsidRPr="00164C81">
        <w:rPr>
          <w:sz w:val="24"/>
          <w:szCs w:val="24"/>
          <w:lang w:val="en-ID"/>
        </w:rPr>
        <w:t>Jika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tidak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perlu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melakukan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perubahan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nama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r w:rsidRPr="00164C81">
        <w:rPr>
          <w:i/>
          <w:sz w:val="24"/>
          <w:szCs w:val="24"/>
          <w:lang w:val="en-ID"/>
        </w:rPr>
        <w:t xml:space="preserve">file, </w:t>
      </w:r>
      <w:proofErr w:type="spellStart"/>
      <w:r w:rsidRPr="00164C81">
        <w:rPr>
          <w:sz w:val="24"/>
          <w:szCs w:val="24"/>
          <w:lang w:val="en-ID"/>
        </w:rPr>
        <w:t>tekan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tombol</w:t>
      </w:r>
      <w:proofErr w:type="spellEnd"/>
      <w:r w:rsidRPr="00164C81">
        <w:rPr>
          <w:sz w:val="24"/>
          <w:szCs w:val="24"/>
          <w:lang w:val="en-ID"/>
        </w:rPr>
        <w:t xml:space="preserve"> “Continue” </w:t>
      </w:r>
      <w:proofErr w:type="spellStart"/>
      <w:r w:rsidRPr="00164C81">
        <w:rPr>
          <w:sz w:val="24"/>
          <w:szCs w:val="24"/>
          <w:lang w:val="en-ID"/>
        </w:rPr>
        <w:t>untuk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melanjutkan</w:t>
      </w:r>
      <w:proofErr w:type="spellEnd"/>
    </w:p>
    <w:p w:rsidR="00164C81" w:rsidRDefault="00164C81" w:rsidP="00164C81">
      <w:pPr>
        <w:pStyle w:val="ListParagraph"/>
        <w:ind w:left="426"/>
        <w:jc w:val="center"/>
        <w:rPr>
          <w:sz w:val="24"/>
          <w:szCs w:val="24"/>
          <w:lang w:val="en-ID"/>
        </w:rPr>
      </w:pPr>
      <w:r>
        <w:rPr>
          <w:noProof/>
          <w:sz w:val="24"/>
          <w:szCs w:val="24"/>
        </w:rPr>
        <w:drawing>
          <wp:inline distT="0" distB="0" distL="0" distR="0">
            <wp:extent cx="5510537" cy="2076450"/>
            <wp:effectExtent l="1905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178" r="1841" b="2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037" cy="207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C81" w:rsidRDefault="00164C81" w:rsidP="00164C81">
      <w:pPr>
        <w:pStyle w:val="ListParagraph"/>
        <w:ind w:left="426"/>
        <w:rPr>
          <w:sz w:val="24"/>
          <w:szCs w:val="24"/>
          <w:lang w:val="en-ID"/>
        </w:rPr>
      </w:pPr>
    </w:p>
    <w:p w:rsidR="0080130B" w:rsidRPr="0080130B" w:rsidRDefault="00164C81" w:rsidP="0080130B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  <w:lang w:val="en-ID"/>
        </w:rPr>
      </w:pPr>
      <w:proofErr w:type="spellStart"/>
      <w:r w:rsidRPr="00164C81">
        <w:rPr>
          <w:sz w:val="24"/>
          <w:szCs w:val="24"/>
          <w:lang w:val="en-ID"/>
        </w:rPr>
        <w:t>Tahap</w:t>
      </w:r>
      <w:proofErr w:type="spellEnd"/>
      <w:r w:rsidRPr="00164C81">
        <w:rPr>
          <w:sz w:val="24"/>
          <w:szCs w:val="24"/>
          <w:lang w:val="en-ID"/>
        </w:rPr>
        <w:t xml:space="preserve"> ke-3 </w:t>
      </w:r>
      <w:proofErr w:type="spellStart"/>
      <w:r w:rsidRPr="00164C81">
        <w:rPr>
          <w:sz w:val="24"/>
          <w:szCs w:val="24"/>
          <w:lang w:val="en-ID"/>
        </w:rPr>
        <w:t>dari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r w:rsidRPr="00164C81">
        <w:rPr>
          <w:b/>
          <w:sz w:val="24"/>
          <w:szCs w:val="24"/>
          <w:lang w:val="en-ID"/>
        </w:rPr>
        <w:t>Upload Submission File</w:t>
      </w:r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adalah</w:t>
      </w:r>
      <w:proofErr w:type="spellEnd"/>
      <w:r w:rsidRPr="00164C81">
        <w:rPr>
          <w:sz w:val="24"/>
          <w:szCs w:val="24"/>
          <w:lang w:val="en-ID"/>
        </w:rPr>
        <w:t xml:space="preserve"> “3.Confirm”, </w:t>
      </w:r>
      <w:proofErr w:type="spellStart"/>
      <w:r w:rsidRPr="00164C81">
        <w:rPr>
          <w:sz w:val="24"/>
          <w:szCs w:val="24"/>
          <w:lang w:val="en-ID"/>
        </w:rPr>
        <w:t>proses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ini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digunakan</w:t>
      </w:r>
      <w:proofErr w:type="spellEnd"/>
      <w:r w:rsidR="0080130B">
        <w:rPr>
          <w:sz w:val="24"/>
          <w:szCs w:val="24"/>
          <w:lang w:val="en-ID"/>
        </w:rPr>
        <w:t xml:space="preserve"> </w:t>
      </w:r>
      <w:proofErr w:type="spellStart"/>
      <w:r w:rsidR="0080130B">
        <w:rPr>
          <w:sz w:val="24"/>
          <w:szCs w:val="24"/>
          <w:lang w:val="en-ID"/>
        </w:rPr>
        <w:t>untuk</w:t>
      </w:r>
      <w:proofErr w:type="spellEnd"/>
      <w:r w:rsidR="0080130B">
        <w:rPr>
          <w:sz w:val="24"/>
          <w:szCs w:val="24"/>
          <w:lang w:val="en-ID"/>
        </w:rPr>
        <w:t xml:space="preserve"> </w:t>
      </w:r>
      <w:proofErr w:type="spellStart"/>
      <w:r w:rsidR="0080130B">
        <w:rPr>
          <w:sz w:val="24"/>
          <w:szCs w:val="24"/>
          <w:lang w:val="en-ID"/>
        </w:rPr>
        <w:t>mengunggah</w:t>
      </w:r>
      <w:proofErr w:type="spellEnd"/>
      <w:r w:rsidR="0080130B">
        <w:rPr>
          <w:sz w:val="24"/>
          <w:szCs w:val="24"/>
          <w:lang w:val="en-ID"/>
        </w:rPr>
        <w:t xml:space="preserve"> file lain </w:t>
      </w:r>
      <w:proofErr w:type="spellStart"/>
      <w:r w:rsidR="0080130B">
        <w:rPr>
          <w:sz w:val="24"/>
          <w:szCs w:val="24"/>
          <w:lang w:val="en-ID"/>
        </w:rPr>
        <w:t>guna</w:t>
      </w:r>
      <w:proofErr w:type="spellEnd"/>
      <w:r w:rsidR="0080130B">
        <w:rPr>
          <w:sz w:val="24"/>
          <w:szCs w:val="24"/>
          <w:lang w:val="en-ID"/>
        </w:rPr>
        <w:t xml:space="preserve"> </w:t>
      </w:r>
      <w:proofErr w:type="spellStart"/>
      <w:r w:rsidR="0080130B">
        <w:rPr>
          <w:sz w:val="24"/>
          <w:szCs w:val="24"/>
          <w:lang w:val="en-ID"/>
        </w:rPr>
        <w:t>sebagai</w:t>
      </w:r>
      <w:proofErr w:type="spellEnd"/>
      <w:r w:rsidR="0080130B">
        <w:rPr>
          <w:sz w:val="24"/>
          <w:szCs w:val="24"/>
          <w:lang w:val="en-ID"/>
        </w:rPr>
        <w:t xml:space="preserve"> </w:t>
      </w:r>
      <w:proofErr w:type="spellStart"/>
      <w:r w:rsidR="0080130B">
        <w:rPr>
          <w:sz w:val="24"/>
          <w:szCs w:val="24"/>
          <w:lang w:val="en-ID"/>
        </w:rPr>
        <w:t>penunjang</w:t>
      </w:r>
      <w:proofErr w:type="spellEnd"/>
      <w:r w:rsidR="0080130B">
        <w:rPr>
          <w:sz w:val="24"/>
          <w:szCs w:val="24"/>
          <w:lang w:val="en-ID"/>
        </w:rPr>
        <w:t xml:space="preserve">. </w:t>
      </w:r>
      <w:proofErr w:type="spellStart"/>
      <w:r w:rsidR="0080130B">
        <w:rPr>
          <w:sz w:val="24"/>
          <w:szCs w:val="24"/>
          <w:lang w:val="en-ID"/>
        </w:rPr>
        <w:t>Jika</w:t>
      </w:r>
      <w:proofErr w:type="spellEnd"/>
      <w:r w:rsidR="0080130B">
        <w:rPr>
          <w:sz w:val="24"/>
          <w:szCs w:val="24"/>
          <w:lang w:val="en-ID"/>
        </w:rPr>
        <w:t xml:space="preserve"> </w:t>
      </w:r>
      <w:proofErr w:type="spellStart"/>
      <w:r w:rsidR="0080130B">
        <w:rPr>
          <w:sz w:val="24"/>
          <w:szCs w:val="24"/>
          <w:lang w:val="en-ID"/>
        </w:rPr>
        <w:t>tidak</w:t>
      </w:r>
      <w:proofErr w:type="spellEnd"/>
      <w:r w:rsidR="0080130B">
        <w:rPr>
          <w:sz w:val="24"/>
          <w:szCs w:val="24"/>
          <w:lang w:val="en-ID"/>
        </w:rPr>
        <w:t xml:space="preserve"> </w:t>
      </w:r>
      <w:proofErr w:type="spellStart"/>
      <w:r w:rsidR="0080130B">
        <w:rPr>
          <w:sz w:val="24"/>
          <w:szCs w:val="24"/>
          <w:lang w:val="en-ID"/>
        </w:rPr>
        <w:t>memiliki</w:t>
      </w:r>
      <w:proofErr w:type="spellEnd"/>
      <w:r w:rsidR="0080130B">
        <w:rPr>
          <w:sz w:val="24"/>
          <w:szCs w:val="24"/>
          <w:lang w:val="en-ID"/>
        </w:rPr>
        <w:t xml:space="preserve"> bias </w:t>
      </w:r>
      <w:proofErr w:type="spellStart"/>
      <w:r w:rsidR="0080130B">
        <w:rPr>
          <w:sz w:val="24"/>
          <w:szCs w:val="24"/>
          <w:lang w:val="en-ID"/>
        </w:rPr>
        <w:t>langsung</w:t>
      </w:r>
      <w:proofErr w:type="spellEnd"/>
      <w:r w:rsidR="0080130B">
        <w:rPr>
          <w:sz w:val="24"/>
          <w:szCs w:val="24"/>
          <w:lang w:val="en-ID"/>
        </w:rPr>
        <w:t xml:space="preserve"> </w:t>
      </w:r>
      <w:proofErr w:type="spellStart"/>
      <w:r w:rsidR="0080130B">
        <w:rPr>
          <w:sz w:val="24"/>
          <w:szCs w:val="24"/>
          <w:lang w:val="en-ID"/>
        </w:rPr>
        <w:t>tekan</w:t>
      </w:r>
      <w:proofErr w:type="spellEnd"/>
      <w:r w:rsidR="0080130B">
        <w:rPr>
          <w:sz w:val="24"/>
          <w:szCs w:val="24"/>
          <w:lang w:val="en-ID"/>
        </w:rPr>
        <w:t xml:space="preserve"> </w:t>
      </w:r>
      <w:proofErr w:type="spellStart"/>
      <w:r w:rsidR="0080130B">
        <w:rPr>
          <w:sz w:val="24"/>
          <w:szCs w:val="24"/>
          <w:lang w:val="en-ID"/>
        </w:rPr>
        <w:t>tombol</w:t>
      </w:r>
      <w:proofErr w:type="spellEnd"/>
      <w:r w:rsidR="0080130B">
        <w:rPr>
          <w:sz w:val="24"/>
          <w:szCs w:val="24"/>
          <w:lang w:val="en-ID"/>
        </w:rPr>
        <w:t xml:space="preserve"> “Complete”.</w:t>
      </w:r>
    </w:p>
    <w:p w:rsidR="0080130B" w:rsidRPr="0080130B" w:rsidRDefault="00F667DE" w:rsidP="0080130B">
      <w:pPr>
        <w:ind w:left="360"/>
        <w:rPr>
          <w:sz w:val="24"/>
          <w:szCs w:val="24"/>
          <w:lang w:val="en-ID"/>
        </w:rPr>
      </w:pPr>
      <w:r w:rsidRPr="00F667DE">
        <w:rPr>
          <w:noProof/>
        </w:rPr>
        <w:pict>
          <v:shape id="_x0000_s1085" type="#_x0000_t32" style="position:absolute;left:0;text-align:left;margin-left:90.75pt;margin-top:188.55pt;width:32.15pt;height:12.85pt;flip:y;z-index:251717632" o:connectortype="straight" strokecolor="red">
            <v:stroke endarrow="block"/>
          </v:shape>
        </w:pict>
      </w:r>
      <w:r w:rsidRPr="00F667DE">
        <w:rPr>
          <w:noProof/>
        </w:rPr>
        <w:pict>
          <v:shape id="_x0000_s1084" type="#_x0000_t202" style="position:absolute;left:0;text-align:left;margin-left:122.9pt;margin-top:168.4pt;width:186.7pt;height:48pt;z-index:251716608" filled="f" stroked="f" strokecolor="red" strokeweight="1.5pt">
            <v:textbox style="mso-next-textbox:#_x0000_s1084">
              <w:txbxContent>
                <w:p w:rsidR="000617C5" w:rsidRPr="000617C5" w:rsidRDefault="000617C5" w:rsidP="000617C5">
                  <w:pPr>
                    <w:rPr>
                      <w:b/>
                      <w:color w:val="FF0000"/>
                      <w:sz w:val="24"/>
                      <w:szCs w:val="24"/>
                      <w:lang w:val="en-ID"/>
                    </w:rPr>
                  </w:pPr>
                  <w:proofErr w:type="spellStart"/>
                  <w:r w:rsidRPr="000617C5">
                    <w:rPr>
                      <w:b/>
                      <w:color w:val="FF0000"/>
                      <w:sz w:val="24"/>
                      <w:szCs w:val="24"/>
                      <w:lang w:val="en-ID"/>
                    </w:rPr>
                    <w:t>Tekan</w:t>
                  </w:r>
                  <w:proofErr w:type="spellEnd"/>
                  <w:r w:rsidRPr="000617C5">
                    <w:rPr>
                      <w:b/>
                      <w:color w:val="FF0000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0617C5">
                    <w:rPr>
                      <w:b/>
                      <w:color w:val="FF0000"/>
                      <w:sz w:val="24"/>
                      <w:szCs w:val="24"/>
                      <w:lang w:val="en-ID"/>
                    </w:rPr>
                    <w:t>tombol</w:t>
                  </w:r>
                  <w:proofErr w:type="spellEnd"/>
                  <w:r w:rsidRPr="000617C5">
                    <w:rPr>
                      <w:b/>
                      <w:color w:val="FF0000"/>
                      <w:sz w:val="24"/>
                      <w:szCs w:val="24"/>
                      <w:lang w:val="en-ID"/>
                    </w:rPr>
                    <w:t xml:space="preserve"> “Complete” </w:t>
                  </w:r>
                  <w:proofErr w:type="spellStart"/>
                  <w:r w:rsidRPr="000617C5">
                    <w:rPr>
                      <w:b/>
                      <w:color w:val="FF0000"/>
                      <w:sz w:val="24"/>
                      <w:szCs w:val="24"/>
                      <w:lang w:val="en-ID"/>
                    </w:rPr>
                    <w:t>jika</w:t>
                  </w:r>
                  <w:proofErr w:type="spellEnd"/>
                  <w:r w:rsidRPr="000617C5">
                    <w:rPr>
                      <w:b/>
                      <w:color w:val="FF0000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0617C5">
                    <w:rPr>
                      <w:b/>
                      <w:color w:val="FF0000"/>
                      <w:sz w:val="24"/>
                      <w:szCs w:val="24"/>
                      <w:lang w:val="en-ID"/>
                    </w:rPr>
                    <w:t>sudah</w:t>
                  </w:r>
                  <w:proofErr w:type="spellEnd"/>
                </w:p>
              </w:txbxContent>
            </v:textbox>
          </v:shape>
        </w:pict>
      </w:r>
      <w:r w:rsidRPr="00F667DE">
        <w:rPr>
          <w:noProof/>
        </w:rPr>
        <w:pict>
          <v:oval id="_x0000_s1083" style="position:absolute;left:0;text-align:left;margin-left:28.5pt;margin-top:192.4pt;width:62.25pt;height:24pt;z-index:251715584" filled="f" strokecolor="red" strokeweight="1.5pt"/>
        </w:pict>
      </w:r>
      <w:r w:rsidRPr="00F667DE">
        <w:rPr>
          <w:noProof/>
        </w:rPr>
        <w:pict>
          <v:shape id="_x0000_s1080" type="#_x0000_t32" style="position:absolute;left:0;text-align:left;margin-left:404.25pt;margin-top:113.85pt;width:0;height:26.7pt;z-index:251713536" o:connectortype="straight" strokecolor="red">
            <v:stroke endarrow="block"/>
          </v:shape>
        </w:pict>
      </w:r>
      <w:r w:rsidRPr="00F667DE">
        <w:rPr>
          <w:noProof/>
        </w:rPr>
        <w:pict>
          <v:shape id="_x0000_s1081" type="#_x0000_t202" style="position:absolute;left:0;text-align:left;margin-left:352.35pt;margin-top:140.55pt;width:127.65pt;height:48pt;z-index:251714560" stroked="f" strokecolor="red" strokeweight="1.5pt">
            <v:textbox style="mso-next-textbox:#_x0000_s1081">
              <w:txbxContent>
                <w:p w:rsidR="0080130B" w:rsidRPr="0080130B" w:rsidRDefault="0080130B" w:rsidP="0080130B">
                  <w:pPr>
                    <w:rPr>
                      <w:b/>
                      <w:color w:val="FF0000"/>
                      <w:sz w:val="28"/>
                      <w:szCs w:val="28"/>
                      <w:lang w:val="en-ID"/>
                    </w:rPr>
                  </w:pPr>
                  <w:proofErr w:type="spellStart"/>
                  <w:r w:rsidRPr="0080130B">
                    <w:rPr>
                      <w:b/>
                      <w:color w:val="FF0000"/>
                      <w:sz w:val="28"/>
                      <w:szCs w:val="28"/>
                      <w:lang w:val="en-ID"/>
                    </w:rPr>
                    <w:t>Kembali</w:t>
                  </w:r>
                  <w:proofErr w:type="spellEnd"/>
                  <w:r w:rsidRPr="0080130B">
                    <w:rPr>
                      <w:b/>
                      <w:color w:val="FF0000"/>
                      <w:sz w:val="28"/>
                      <w:szCs w:val="28"/>
                      <w:lang w:val="en-ID"/>
                    </w:rPr>
                    <w:t xml:space="preserve"> </w:t>
                  </w:r>
                  <w:proofErr w:type="spellStart"/>
                  <w:r w:rsidRPr="0080130B">
                    <w:rPr>
                      <w:b/>
                      <w:color w:val="FF0000"/>
                      <w:sz w:val="28"/>
                      <w:szCs w:val="28"/>
                      <w:lang w:val="en-ID"/>
                    </w:rPr>
                    <w:t>Lakukan</w:t>
                  </w:r>
                  <w:proofErr w:type="spellEnd"/>
                  <w:r w:rsidRPr="0080130B">
                    <w:rPr>
                      <w:b/>
                      <w:color w:val="FF0000"/>
                      <w:sz w:val="28"/>
                      <w:szCs w:val="28"/>
                      <w:lang w:val="en-ID"/>
                    </w:rPr>
                    <w:t xml:space="preserve"> </w:t>
                  </w:r>
                  <w:proofErr w:type="spellStart"/>
                  <w:r w:rsidRPr="0080130B">
                    <w:rPr>
                      <w:b/>
                      <w:color w:val="FF0000"/>
                      <w:sz w:val="28"/>
                      <w:szCs w:val="28"/>
                      <w:lang w:val="en-ID"/>
                    </w:rPr>
                    <w:t>Langkah</w:t>
                  </w:r>
                  <w:proofErr w:type="spellEnd"/>
                  <w:r w:rsidRPr="0080130B">
                    <w:rPr>
                      <w:b/>
                      <w:color w:val="FF0000"/>
                      <w:sz w:val="28"/>
                      <w:szCs w:val="28"/>
                      <w:lang w:val="en-ID"/>
                    </w:rPr>
                    <w:t xml:space="preserve"> ke-7</w:t>
                  </w:r>
                </w:p>
              </w:txbxContent>
            </v:textbox>
          </v:shape>
        </w:pict>
      </w:r>
      <w:r w:rsidRPr="00F667DE">
        <w:rPr>
          <w:noProof/>
        </w:rPr>
        <w:pict>
          <v:shape id="_x0000_s1078" type="#_x0000_t32" style="position:absolute;left:0;text-align:left;margin-left:300.75pt;margin-top:113.85pt;width:21.6pt;height:22.95pt;flip:y;z-index:251711488" o:connectortype="straight" strokecolor="red">
            <v:stroke endarrow="block"/>
          </v:shape>
        </w:pict>
      </w:r>
      <w:r w:rsidRPr="00F667DE">
        <w:rPr>
          <w:noProof/>
        </w:rPr>
        <w:pict>
          <v:shape id="_x0000_s1079" type="#_x0000_t202" style="position:absolute;left:0;text-align:left;margin-left:322.35pt;margin-top:58.85pt;width:161pt;height:55pt;z-index:251712512" strokecolor="red" strokeweight="1.5pt">
            <v:textbox style="mso-next-textbox:#_x0000_s1079">
              <w:txbxContent>
                <w:p w:rsidR="0080130B" w:rsidRDefault="0080130B" w:rsidP="0080130B">
                  <w:pPr>
                    <w:rPr>
                      <w:b/>
                      <w:lang w:val="en-ID"/>
                    </w:rPr>
                  </w:pPr>
                  <w:proofErr w:type="spellStart"/>
                  <w:r>
                    <w:rPr>
                      <w:b/>
                      <w:lang w:val="en-ID"/>
                    </w:rPr>
                    <w:t>Tekan</w:t>
                  </w:r>
                  <w:proofErr w:type="spellEnd"/>
                  <w:r>
                    <w:rPr>
                      <w:b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ID"/>
                    </w:rPr>
                    <w:t>tombol</w:t>
                  </w:r>
                  <w:proofErr w:type="spellEnd"/>
                  <w:r>
                    <w:rPr>
                      <w:b/>
                      <w:lang w:val="en-ID"/>
                    </w:rPr>
                    <w:t xml:space="preserve"> “Add </w:t>
                  </w:r>
                  <w:proofErr w:type="gramStart"/>
                  <w:r>
                    <w:rPr>
                      <w:b/>
                      <w:lang w:val="en-ID"/>
                    </w:rPr>
                    <w:t>Another</w:t>
                  </w:r>
                  <w:proofErr w:type="gramEnd"/>
                  <w:r>
                    <w:rPr>
                      <w:b/>
                      <w:lang w:val="en-ID"/>
                    </w:rPr>
                    <w:t xml:space="preserve"> File” </w:t>
                  </w:r>
                  <w:proofErr w:type="spellStart"/>
                  <w:r>
                    <w:rPr>
                      <w:b/>
                      <w:lang w:val="en-ID"/>
                    </w:rPr>
                    <w:t>untuk</w:t>
                  </w:r>
                  <w:proofErr w:type="spellEnd"/>
                  <w:r>
                    <w:rPr>
                      <w:b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ID"/>
                    </w:rPr>
                    <w:t>mengunggah</w:t>
                  </w:r>
                  <w:proofErr w:type="spellEnd"/>
                  <w:r>
                    <w:rPr>
                      <w:b/>
                      <w:lang w:val="en-ID"/>
                    </w:rPr>
                    <w:t xml:space="preserve"> file lain</w:t>
                  </w:r>
                </w:p>
              </w:txbxContent>
            </v:textbox>
          </v:shape>
        </w:pict>
      </w:r>
      <w:r w:rsidRPr="00F667DE">
        <w:rPr>
          <w:noProof/>
        </w:rPr>
        <w:pict>
          <v:roundrect id="_x0000_s1077" style="position:absolute;left:0;text-align:left;margin-left:216.45pt;margin-top:136.8pt;width:84.3pt;height:24.15pt;z-index:251710464" arcsize="10923f" filled="f" strokecolor="red" strokeweight="1.5pt"/>
        </w:pict>
      </w:r>
      <w:r w:rsidR="0080130B">
        <w:rPr>
          <w:noProof/>
        </w:rPr>
        <w:drawing>
          <wp:inline distT="0" distB="0" distL="0" distR="0">
            <wp:extent cx="6096000" cy="286587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586" cy="286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C5" w:rsidRDefault="00F667DE" w:rsidP="000617C5">
      <w:pPr>
        <w:pStyle w:val="ListParagraph"/>
        <w:numPr>
          <w:ilvl w:val="0"/>
          <w:numId w:val="1"/>
        </w:numPr>
        <w:rPr>
          <w:sz w:val="24"/>
          <w:szCs w:val="24"/>
          <w:lang w:val="en-ID"/>
        </w:rPr>
      </w:pPr>
      <w:r>
        <w:rPr>
          <w:noProof/>
          <w:sz w:val="24"/>
          <w:szCs w:val="24"/>
        </w:rPr>
        <w:lastRenderedPageBreak/>
        <w:pict>
          <v:shape id="_x0000_s1093" type="#_x0000_t202" style="position:absolute;left:0;text-align:left;margin-left:257.2pt;margin-top:263.75pt;width:105.35pt;height:36.6pt;z-index:251726848" filled="f" stroked="f" strokeweight="1pt">
            <v:textbox style="mso-next-textbox:#_x0000_s1093">
              <w:txbxContent>
                <w:p w:rsidR="000617C5" w:rsidRDefault="000617C5" w:rsidP="000617C5">
                  <w:pPr>
                    <w:rPr>
                      <w:color w:val="FF0000"/>
                      <w:sz w:val="18"/>
                      <w:szCs w:val="18"/>
                      <w:lang w:val="en-ID"/>
                    </w:rPr>
                  </w:pPr>
                  <w:proofErr w:type="spellStart"/>
                  <w:r>
                    <w:rPr>
                      <w:color w:val="FF0000"/>
                      <w:sz w:val="18"/>
                      <w:szCs w:val="18"/>
                      <w:lang w:val="en-ID"/>
                    </w:rPr>
                    <w:t>Jika</w:t>
                  </w:r>
                  <w:proofErr w:type="spellEnd"/>
                  <w:r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18"/>
                      <w:szCs w:val="18"/>
                      <w:lang w:val="en-ID"/>
                    </w:rPr>
                    <w:t>ingin</w:t>
                  </w:r>
                  <w:proofErr w:type="spellEnd"/>
                  <w:r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18"/>
                      <w:szCs w:val="18"/>
                      <w:lang w:val="en-ID"/>
                    </w:rPr>
                    <w:t>menambahkan</w:t>
                  </w:r>
                  <w:proofErr w:type="spellEnd"/>
                  <w:r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18"/>
                      <w:szCs w:val="18"/>
                      <w:lang w:val="en-ID"/>
                    </w:rPr>
                    <w:t>penulis</w:t>
                  </w:r>
                  <w:proofErr w:type="spellEnd"/>
                  <w:r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lain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92" type="#_x0000_t32" style="position:absolute;left:0;text-align:left;margin-left:367.85pt;margin-top:269.7pt;width:28.6pt;height:0;flip:x;z-index:251725824" o:connectortype="straight" strokecolor="red">
            <v:stroke endarrow="block"/>
          </v:shape>
        </w:pict>
      </w:r>
      <w:r>
        <w:rPr>
          <w:noProof/>
          <w:sz w:val="24"/>
          <w:szCs w:val="24"/>
        </w:rPr>
        <w:pict>
          <v:shape id="_x0000_s1091" type="#_x0000_t202" style="position:absolute;left:0;text-align:left;margin-left:396.45pt;margin-top:263.75pt;width:57.5pt;height:15.05pt;z-index:251724800" filled="f" strokecolor="red" strokeweight="1.5pt">
            <v:textbox>
              <w:txbxContent>
                <w:p w:rsidR="000617C5" w:rsidRDefault="000617C5" w:rsidP="000617C5">
                  <w:pPr>
                    <w:rPr>
                      <w:color w:val="FF0000"/>
                      <w:lang w:val="en-ID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8" type="#_x0000_t32" style="position:absolute;left:0;text-align:left;margin-left:320.3pt;margin-top:153.15pt;width:37.05pt;height:11.2pt;flip:y;z-index:251721728" o:connectortype="straight" strokecolor="red">
            <v:stroke endarrow="block"/>
          </v:shape>
        </w:pict>
      </w:r>
      <w:r>
        <w:rPr>
          <w:noProof/>
          <w:sz w:val="24"/>
          <w:szCs w:val="24"/>
        </w:rPr>
        <w:pict>
          <v:rect id="_x0000_s1090" style="position:absolute;left:0;text-align:left;margin-left:46.3pt;margin-top:164.35pt;width:410.45pt;height:88.1pt;z-index:251723776" filled="f" strokecolor="red" strokeweight="1.5pt"/>
        </w:pict>
      </w:r>
      <w:r>
        <w:rPr>
          <w:noProof/>
          <w:sz w:val="24"/>
          <w:szCs w:val="24"/>
        </w:rPr>
        <w:pict>
          <v:shape id="_x0000_s1089" type="#_x0000_t202" style="position:absolute;left:0;text-align:left;margin-left:353.2pt;margin-top:140.7pt;width:127.9pt;height:23.65pt;z-index:251722752" filled="f" stroked="f">
            <v:textbox>
              <w:txbxContent>
                <w:p w:rsidR="000617C5" w:rsidRDefault="000617C5" w:rsidP="000617C5">
                  <w:pPr>
                    <w:rPr>
                      <w:color w:val="FF0000"/>
                      <w:lang w:val="en-ID"/>
                    </w:rPr>
                  </w:pPr>
                  <w:proofErr w:type="spellStart"/>
                  <w:r>
                    <w:rPr>
                      <w:color w:val="FF0000"/>
                      <w:lang w:val="en-ID"/>
                    </w:rPr>
                    <w:t>Isi</w:t>
                  </w:r>
                  <w:proofErr w:type="spellEnd"/>
                  <w:r>
                    <w:rPr>
                      <w:color w:val="FF0000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lang w:val="en-ID"/>
                    </w:rPr>
                    <w:t>dengan</w:t>
                  </w:r>
                  <w:proofErr w:type="spellEnd"/>
                  <w:r>
                    <w:rPr>
                      <w:color w:val="FF0000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lang w:val="en-ID"/>
                    </w:rPr>
                    <w:t>abstrak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6" type="#_x0000_t32" style="position:absolute;left:0;text-align:left;margin-left:312.15pt;margin-top:95.7pt;width:26.3pt;height:0;z-index:251719680" o:connectortype="straight" strokecolor="red">
            <v:stroke endarrow="block"/>
          </v:shape>
        </w:pict>
      </w:r>
      <w:r>
        <w:rPr>
          <w:noProof/>
          <w:sz w:val="24"/>
          <w:szCs w:val="24"/>
        </w:rPr>
        <w:pict>
          <v:shape id="_x0000_s1087" type="#_x0000_t202" style="position:absolute;left:0;text-align:left;margin-left:338.45pt;margin-top:84.9pt;width:127.9pt;height:23.65pt;z-index:251720704" filled="f" stroked="f">
            <v:textbox>
              <w:txbxContent>
                <w:p w:rsidR="000617C5" w:rsidRDefault="000617C5" w:rsidP="000617C5">
                  <w:pPr>
                    <w:rPr>
                      <w:color w:val="FF0000"/>
                      <w:lang w:val="en-ID"/>
                    </w:rPr>
                  </w:pPr>
                  <w:proofErr w:type="spellStart"/>
                  <w:r>
                    <w:rPr>
                      <w:color w:val="FF0000"/>
                      <w:lang w:val="en-ID"/>
                    </w:rPr>
                    <w:t>Isi</w:t>
                  </w:r>
                  <w:proofErr w:type="spellEnd"/>
                  <w:r>
                    <w:rPr>
                      <w:color w:val="FF0000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lang w:val="en-ID"/>
                    </w:rPr>
                    <w:t>sesuai</w:t>
                  </w:r>
                  <w:proofErr w:type="spellEnd"/>
                  <w:r>
                    <w:rPr>
                      <w:color w:val="FF0000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lang w:val="en-ID"/>
                    </w:rPr>
                    <w:t>judul</w:t>
                  </w:r>
                  <w:proofErr w:type="spellEnd"/>
                  <w:r>
                    <w:rPr>
                      <w:color w:val="FF0000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lang w:val="en-ID"/>
                    </w:rPr>
                    <w:t>artikel</w:t>
                  </w:r>
                  <w:proofErr w:type="spellEnd"/>
                </w:p>
              </w:txbxContent>
            </v:textbox>
          </v:shape>
        </w:pict>
      </w:r>
      <w:proofErr w:type="spellStart"/>
      <w:r w:rsidR="000617C5">
        <w:rPr>
          <w:sz w:val="24"/>
          <w:szCs w:val="24"/>
          <w:lang w:val="en-ID"/>
        </w:rPr>
        <w:t>Pada</w:t>
      </w:r>
      <w:proofErr w:type="spellEnd"/>
      <w:r w:rsidR="000617C5">
        <w:rPr>
          <w:sz w:val="24"/>
          <w:szCs w:val="24"/>
          <w:lang w:val="en-ID"/>
        </w:rPr>
        <w:t xml:space="preserve"> </w:t>
      </w:r>
      <w:proofErr w:type="spellStart"/>
      <w:r w:rsidR="000617C5">
        <w:rPr>
          <w:sz w:val="24"/>
          <w:szCs w:val="24"/>
          <w:lang w:val="en-ID"/>
        </w:rPr>
        <w:t>tahap</w:t>
      </w:r>
      <w:proofErr w:type="spellEnd"/>
      <w:r w:rsidR="000617C5">
        <w:rPr>
          <w:sz w:val="24"/>
          <w:szCs w:val="24"/>
          <w:lang w:val="en-ID"/>
        </w:rPr>
        <w:t xml:space="preserve"> </w:t>
      </w:r>
      <w:proofErr w:type="spellStart"/>
      <w:r w:rsidR="000617C5">
        <w:rPr>
          <w:sz w:val="24"/>
          <w:szCs w:val="24"/>
          <w:lang w:val="en-ID"/>
        </w:rPr>
        <w:t>selanjutnya</w:t>
      </w:r>
      <w:proofErr w:type="spellEnd"/>
      <w:r w:rsidR="000617C5">
        <w:rPr>
          <w:sz w:val="24"/>
          <w:szCs w:val="24"/>
          <w:lang w:val="en-ID"/>
        </w:rPr>
        <w:t xml:space="preserve"> </w:t>
      </w:r>
      <w:proofErr w:type="spellStart"/>
      <w:r w:rsidR="000617C5">
        <w:rPr>
          <w:sz w:val="24"/>
          <w:szCs w:val="24"/>
          <w:lang w:val="en-ID"/>
        </w:rPr>
        <w:t>yaitu</w:t>
      </w:r>
      <w:proofErr w:type="spellEnd"/>
      <w:r w:rsidR="000617C5">
        <w:rPr>
          <w:sz w:val="24"/>
          <w:szCs w:val="24"/>
          <w:lang w:val="en-ID"/>
        </w:rPr>
        <w:t xml:space="preserve"> </w:t>
      </w:r>
      <w:proofErr w:type="spellStart"/>
      <w:r w:rsidR="000617C5">
        <w:rPr>
          <w:sz w:val="24"/>
          <w:szCs w:val="24"/>
          <w:lang w:val="en-ID"/>
        </w:rPr>
        <w:t>tahap</w:t>
      </w:r>
      <w:proofErr w:type="spellEnd"/>
      <w:r w:rsidR="000617C5">
        <w:rPr>
          <w:sz w:val="24"/>
          <w:szCs w:val="24"/>
          <w:lang w:val="en-ID"/>
        </w:rPr>
        <w:t xml:space="preserve"> “Enter Metadata”, </w:t>
      </w:r>
      <w:proofErr w:type="spellStart"/>
      <w:r w:rsidR="000617C5">
        <w:rPr>
          <w:sz w:val="24"/>
          <w:szCs w:val="24"/>
          <w:lang w:val="en-ID"/>
        </w:rPr>
        <w:t>isi</w:t>
      </w:r>
      <w:proofErr w:type="spellEnd"/>
      <w:r w:rsidR="000617C5">
        <w:rPr>
          <w:sz w:val="24"/>
          <w:szCs w:val="24"/>
          <w:lang w:val="en-ID"/>
        </w:rPr>
        <w:t xml:space="preserve"> </w:t>
      </w:r>
      <w:proofErr w:type="spellStart"/>
      <w:r w:rsidR="000617C5">
        <w:rPr>
          <w:sz w:val="24"/>
          <w:szCs w:val="24"/>
          <w:lang w:val="en-ID"/>
        </w:rPr>
        <w:t>sesuai</w:t>
      </w:r>
      <w:proofErr w:type="spellEnd"/>
      <w:r w:rsidR="000617C5">
        <w:rPr>
          <w:sz w:val="24"/>
          <w:szCs w:val="24"/>
          <w:lang w:val="en-ID"/>
        </w:rPr>
        <w:t xml:space="preserve"> </w:t>
      </w:r>
      <w:proofErr w:type="spellStart"/>
      <w:r w:rsidR="000617C5">
        <w:rPr>
          <w:sz w:val="24"/>
          <w:szCs w:val="24"/>
          <w:lang w:val="en-ID"/>
        </w:rPr>
        <w:t>keterangan</w:t>
      </w:r>
      <w:proofErr w:type="spellEnd"/>
      <w:r w:rsidR="000617C5">
        <w:rPr>
          <w:sz w:val="24"/>
          <w:szCs w:val="24"/>
          <w:lang w:val="en-ID"/>
        </w:rPr>
        <w:t xml:space="preserve"> </w:t>
      </w:r>
      <w:proofErr w:type="spellStart"/>
      <w:r w:rsidR="000617C5">
        <w:rPr>
          <w:sz w:val="24"/>
          <w:szCs w:val="24"/>
          <w:lang w:val="en-ID"/>
        </w:rPr>
        <w:t>pada</w:t>
      </w:r>
      <w:proofErr w:type="spellEnd"/>
      <w:r w:rsidR="000617C5">
        <w:rPr>
          <w:sz w:val="24"/>
          <w:szCs w:val="24"/>
          <w:lang w:val="en-ID"/>
        </w:rPr>
        <w:t xml:space="preserve"> </w:t>
      </w:r>
      <w:proofErr w:type="spellStart"/>
      <w:r w:rsidR="000617C5">
        <w:rPr>
          <w:sz w:val="24"/>
          <w:szCs w:val="24"/>
          <w:lang w:val="en-ID"/>
        </w:rPr>
        <w:t>gambar</w:t>
      </w:r>
      <w:proofErr w:type="spellEnd"/>
      <w:r w:rsidR="000617C5">
        <w:rPr>
          <w:sz w:val="24"/>
          <w:szCs w:val="24"/>
          <w:lang w:val="en-ID"/>
        </w:rPr>
        <w:t xml:space="preserve"> </w:t>
      </w:r>
      <w:proofErr w:type="spellStart"/>
      <w:r w:rsidR="000617C5">
        <w:rPr>
          <w:sz w:val="24"/>
          <w:szCs w:val="24"/>
          <w:lang w:val="en-ID"/>
        </w:rPr>
        <w:t>dibawah</w:t>
      </w:r>
      <w:proofErr w:type="spellEnd"/>
      <w:r w:rsidR="000617C5">
        <w:rPr>
          <w:sz w:val="24"/>
          <w:szCs w:val="24"/>
          <w:lang w:val="en-ID"/>
        </w:rPr>
        <w:t xml:space="preserve"> </w:t>
      </w:r>
      <w:proofErr w:type="spellStart"/>
      <w:r w:rsidR="000617C5">
        <w:rPr>
          <w:sz w:val="24"/>
          <w:szCs w:val="24"/>
          <w:lang w:val="en-ID"/>
        </w:rPr>
        <w:t>ini</w:t>
      </w:r>
      <w:proofErr w:type="spellEnd"/>
      <w:r w:rsidR="000617C5">
        <w:rPr>
          <w:sz w:val="24"/>
          <w:szCs w:val="24"/>
          <w:lang w:val="en-ID"/>
        </w:rPr>
        <w:t xml:space="preserve"> : </w:t>
      </w:r>
      <w:r w:rsidR="000617C5">
        <w:rPr>
          <w:noProof/>
          <w:sz w:val="24"/>
          <w:szCs w:val="24"/>
        </w:rPr>
        <w:drawing>
          <wp:inline distT="0" distB="0" distL="0" distR="0">
            <wp:extent cx="5467350" cy="4185069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3154" t="2651" b="32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18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C5" w:rsidRPr="000617C5" w:rsidRDefault="00F667DE" w:rsidP="00F77631">
      <w:pPr>
        <w:pStyle w:val="ListParagraph"/>
        <w:rPr>
          <w:b/>
          <w:color w:val="00B050"/>
          <w:sz w:val="24"/>
          <w:szCs w:val="24"/>
          <w:lang w:val="en-ID"/>
        </w:rPr>
      </w:pPr>
      <w:r w:rsidRPr="00F667DE">
        <w:rPr>
          <w:noProof/>
          <w:sz w:val="24"/>
          <w:szCs w:val="24"/>
        </w:rPr>
        <w:pict>
          <v:shape id="_x0000_s1100" type="#_x0000_t202" style="position:absolute;left:0;text-align:left;margin-left:133.4pt;margin-top:95.75pt;width:134.3pt;height:18.65pt;z-index:251734016" filled="f" stroked="f">
            <v:textbox style="mso-next-textbox:#_x0000_s1100">
              <w:txbxContent>
                <w:p w:rsidR="000617C5" w:rsidRDefault="000617C5" w:rsidP="000617C5">
                  <w:pPr>
                    <w:rPr>
                      <w:color w:val="FF0000"/>
                      <w:sz w:val="18"/>
                      <w:szCs w:val="18"/>
                      <w:lang w:val="en-ID"/>
                    </w:rPr>
                  </w:pPr>
                  <w:proofErr w:type="spellStart"/>
                  <w:r>
                    <w:rPr>
                      <w:color w:val="FF0000"/>
                      <w:sz w:val="18"/>
                      <w:szCs w:val="18"/>
                      <w:lang w:val="en-ID"/>
                    </w:rPr>
                    <w:t>Tekan</w:t>
                  </w:r>
                  <w:proofErr w:type="spellEnd"/>
                  <w:r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18"/>
                      <w:szCs w:val="18"/>
                      <w:lang w:val="en-ID"/>
                    </w:rPr>
                    <w:t>tombol</w:t>
                  </w:r>
                  <w:proofErr w:type="spellEnd"/>
                  <w:r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18"/>
                      <w:szCs w:val="18"/>
                      <w:lang w:val="en-ID"/>
                    </w:rPr>
                    <w:t>untuk</w:t>
                  </w:r>
                  <w:proofErr w:type="spellEnd"/>
                  <w:r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18"/>
                      <w:szCs w:val="18"/>
                      <w:lang w:val="en-ID"/>
                    </w:rPr>
                    <w:t>melanjutkan</w:t>
                  </w:r>
                  <w:proofErr w:type="spellEnd"/>
                </w:p>
              </w:txbxContent>
            </v:textbox>
          </v:shape>
        </w:pict>
      </w:r>
      <w:r w:rsidRPr="00F667DE">
        <w:rPr>
          <w:noProof/>
          <w:sz w:val="24"/>
          <w:szCs w:val="24"/>
        </w:rPr>
        <w:pict>
          <v:rect id="_x0000_s1098" style="position:absolute;left:0;text-align:left;margin-left:42.55pt;margin-top:97.4pt;width:58pt;height:18.5pt;z-index:251731968" filled="f" strokecolor="red" strokeweight="1.5pt"/>
        </w:pict>
      </w:r>
      <w:r w:rsidRPr="00F667DE">
        <w:rPr>
          <w:noProof/>
          <w:sz w:val="24"/>
          <w:szCs w:val="24"/>
        </w:rPr>
        <w:pict>
          <v:shape id="_x0000_s1099" type="#_x0000_t32" style="position:absolute;left:0;text-align:left;margin-left:100.55pt;margin-top:106.9pt;width:35.5pt;height:0;z-index:251732992" o:connectortype="straight" strokecolor="red">
            <v:stroke endarrow="block"/>
          </v:shape>
        </w:pict>
      </w:r>
      <w:r w:rsidRPr="00F667DE">
        <w:rPr>
          <w:noProof/>
          <w:sz w:val="24"/>
          <w:szCs w:val="24"/>
        </w:rPr>
        <w:pict>
          <v:shape id="_x0000_s1096" type="#_x0000_t32" style="position:absolute;left:0;text-align:left;margin-left:84.85pt;margin-top:36.3pt;width:31.8pt;height:0;z-index:251729920" o:connectortype="straight" strokecolor="red">
            <v:stroke endarrow="block"/>
          </v:shape>
        </w:pict>
      </w:r>
      <w:r w:rsidRPr="00F667DE">
        <w:rPr>
          <w:noProof/>
          <w:sz w:val="24"/>
          <w:szCs w:val="24"/>
        </w:rPr>
        <w:pict>
          <v:shape id="_x0000_s1097" type="#_x0000_t202" style="position:absolute;left:0;text-align:left;margin-left:122.4pt;margin-top:24.65pt;width:145.3pt;height:23.65pt;z-index:251730944" filled="f" stroked="f">
            <v:textbox style="mso-next-textbox:#_x0000_s1097">
              <w:txbxContent>
                <w:p w:rsidR="000617C5" w:rsidRDefault="000617C5" w:rsidP="000617C5">
                  <w:pPr>
                    <w:rPr>
                      <w:color w:val="FF0000"/>
                      <w:lang w:val="en-ID"/>
                    </w:rPr>
                  </w:pPr>
                  <w:proofErr w:type="spellStart"/>
                  <w:r>
                    <w:rPr>
                      <w:color w:val="FF0000"/>
                      <w:lang w:val="en-ID"/>
                    </w:rPr>
                    <w:t>Isi</w:t>
                  </w:r>
                  <w:proofErr w:type="spellEnd"/>
                  <w:r>
                    <w:rPr>
                      <w:color w:val="FF0000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lang w:val="en-ID"/>
                    </w:rPr>
                    <w:t>daftar</w:t>
                  </w:r>
                  <w:proofErr w:type="spellEnd"/>
                  <w:r>
                    <w:rPr>
                      <w:color w:val="FF0000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lang w:val="en-ID"/>
                    </w:rPr>
                    <w:t>pustaka</w:t>
                  </w:r>
                  <w:proofErr w:type="spellEnd"/>
                </w:p>
              </w:txbxContent>
            </v:textbox>
          </v:shape>
        </w:pict>
      </w:r>
      <w:r w:rsidRPr="00F667DE">
        <w:rPr>
          <w:noProof/>
          <w:sz w:val="24"/>
          <w:szCs w:val="24"/>
        </w:rPr>
        <w:pict>
          <v:shape id="_x0000_s1095" type="#_x0000_t202" style="position:absolute;left:0;text-align:left;margin-left:207.75pt;margin-top:1.25pt;width:145.3pt;height:23.65pt;z-index:251728896" filled="f" stroked="f">
            <v:textbox style="mso-next-textbox:#_x0000_s1095">
              <w:txbxContent>
                <w:p w:rsidR="000617C5" w:rsidRDefault="000617C5" w:rsidP="000617C5">
                  <w:pPr>
                    <w:rPr>
                      <w:color w:val="FF0000"/>
                      <w:lang w:val="en-ID"/>
                    </w:rPr>
                  </w:pPr>
                  <w:proofErr w:type="spellStart"/>
                  <w:r>
                    <w:rPr>
                      <w:color w:val="FF0000"/>
                      <w:lang w:val="en-ID"/>
                    </w:rPr>
                    <w:t>Isi</w:t>
                  </w:r>
                  <w:proofErr w:type="spellEnd"/>
                  <w:r>
                    <w:rPr>
                      <w:color w:val="FF0000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lang w:val="en-ID"/>
                    </w:rPr>
                    <w:t>sesuai</w:t>
                  </w:r>
                  <w:proofErr w:type="spellEnd"/>
                  <w:r>
                    <w:rPr>
                      <w:color w:val="FF0000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lang w:val="en-ID"/>
                    </w:rPr>
                    <w:t>kata</w:t>
                  </w:r>
                  <w:proofErr w:type="spellEnd"/>
                  <w:r>
                    <w:rPr>
                      <w:color w:val="FF0000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lang w:val="en-ID"/>
                    </w:rPr>
                    <w:t>kunci</w:t>
                  </w:r>
                  <w:proofErr w:type="spellEnd"/>
                  <w:r>
                    <w:rPr>
                      <w:color w:val="FF0000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lang w:val="en-ID"/>
                    </w:rPr>
                    <w:t>artikel</w:t>
                  </w:r>
                  <w:proofErr w:type="spellEnd"/>
                </w:p>
              </w:txbxContent>
            </v:textbox>
          </v:shape>
        </w:pict>
      </w:r>
      <w:r w:rsidRPr="00F667DE">
        <w:rPr>
          <w:noProof/>
          <w:sz w:val="24"/>
          <w:szCs w:val="24"/>
        </w:rPr>
        <w:pict>
          <v:shape id="_x0000_s1094" type="#_x0000_t32" style="position:absolute;left:0;text-align:left;margin-left:172.4pt;margin-top:13.75pt;width:30.15pt;height:.05pt;z-index:251727872" o:connectortype="straight" strokecolor="red">
            <v:stroke endarrow="block"/>
          </v:shape>
        </w:pict>
      </w:r>
      <w:r w:rsidR="00F77631" w:rsidRPr="00F77631">
        <w:rPr>
          <w:b/>
          <w:noProof/>
          <w:color w:val="00B050"/>
          <w:sz w:val="24"/>
          <w:szCs w:val="24"/>
        </w:rPr>
        <w:drawing>
          <wp:inline distT="0" distB="0" distL="0" distR="0">
            <wp:extent cx="5467350" cy="1500996"/>
            <wp:effectExtent l="1905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3154" t="76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50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C5" w:rsidRPr="0080130B" w:rsidRDefault="000617C5" w:rsidP="0080130B">
      <w:pPr>
        <w:pStyle w:val="ListParagraph"/>
        <w:rPr>
          <w:b/>
          <w:color w:val="00B050"/>
          <w:sz w:val="24"/>
          <w:szCs w:val="24"/>
          <w:lang w:val="en-ID"/>
        </w:rPr>
      </w:pPr>
    </w:p>
    <w:p w:rsidR="000617C5" w:rsidRPr="00F77631" w:rsidRDefault="00F77631" w:rsidP="00F77631">
      <w:pPr>
        <w:pStyle w:val="ListParagraph"/>
        <w:numPr>
          <w:ilvl w:val="0"/>
          <w:numId w:val="1"/>
        </w:numPr>
        <w:rPr>
          <w:sz w:val="24"/>
          <w:szCs w:val="24"/>
          <w:lang w:val="en-ID"/>
        </w:rPr>
      </w:pPr>
      <w:proofErr w:type="spellStart"/>
      <w:r w:rsidRPr="00F77631">
        <w:rPr>
          <w:sz w:val="24"/>
          <w:szCs w:val="24"/>
          <w:lang w:val="en-ID"/>
        </w:rPr>
        <w:lastRenderedPageBreak/>
        <w:t>Tekan</w:t>
      </w:r>
      <w:proofErr w:type="spellEnd"/>
      <w:r w:rsidRPr="00F77631">
        <w:rPr>
          <w:sz w:val="24"/>
          <w:szCs w:val="24"/>
          <w:lang w:val="en-ID"/>
        </w:rPr>
        <w:t xml:space="preserve"> </w:t>
      </w:r>
      <w:proofErr w:type="spellStart"/>
      <w:r w:rsidRPr="00F77631">
        <w:rPr>
          <w:sz w:val="24"/>
          <w:szCs w:val="24"/>
          <w:lang w:val="en-ID"/>
        </w:rPr>
        <w:t>tombol</w:t>
      </w:r>
      <w:proofErr w:type="spellEnd"/>
      <w:r w:rsidRPr="00F77631">
        <w:rPr>
          <w:sz w:val="24"/>
          <w:szCs w:val="24"/>
          <w:lang w:val="en-ID"/>
        </w:rPr>
        <w:t xml:space="preserve"> “Finish Submission”, </w:t>
      </w:r>
      <w:proofErr w:type="spellStart"/>
      <w:r w:rsidRPr="00F77631">
        <w:rPr>
          <w:sz w:val="24"/>
          <w:szCs w:val="24"/>
          <w:lang w:val="en-ID"/>
        </w:rPr>
        <w:t>tunggu</w:t>
      </w:r>
      <w:proofErr w:type="spellEnd"/>
      <w:r w:rsidRPr="00F77631">
        <w:rPr>
          <w:sz w:val="24"/>
          <w:szCs w:val="24"/>
          <w:lang w:val="en-ID"/>
        </w:rPr>
        <w:t xml:space="preserve"> </w:t>
      </w:r>
      <w:proofErr w:type="spellStart"/>
      <w:r w:rsidRPr="00F77631">
        <w:rPr>
          <w:sz w:val="24"/>
          <w:szCs w:val="24"/>
          <w:lang w:val="en-ID"/>
        </w:rPr>
        <w:t>proses</w:t>
      </w:r>
      <w:proofErr w:type="spellEnd"/>
      <w:r w:rsidRPr="00F77631">
        <w:rPr>
          <w:sz w:val="24"/>
          <w:szCs w:val="24"/>
          <w:lang w:val="en-ID"/>
        </w:rPr>
        <w:t xml:space="preserve"> </w:t>
      </w:r>
      <w:proofErr w:type="spellStart"/>
      <w:r w:rsidRPr="00F77631">
        <w:rPr>
          <w:sz w:val="24"/>
          <w:szCs w:val="24"/>
          <w:lang w:val="en-ID"/>
        </w:rPr>
        <w:t>sampai</w:t>
      </w:r>
      <w:proofErr w:type="spellEnd"/>
      <w:r w:rsidRPr="00F77631">
        <w:rPr>
          <w:sz w:val="24"/>
          <w:szCs w:val="24"/>
          <w:lang w:val="en-ID"/>
        </w:rPr>
        <w:t xml:space="preserve"> </w:t>
      </w:r>
      <w:proofErr w:type="spellStart"/>
      <w:r w:rsidRPr="00F77631">
        <w:rPr>
          <w:sz w:val="24"/>
          <w:szCs w:val="24"/>
          <w:lang w:val="en-ID"/>
        </w:rPr>
        <w:t>lanjut</w:t>
      </w:r>
      <w:proofErr w:type="spellEnd"/>
      <w:r w:rsidRPr="00F77631">
        <w:rPr>
          <w:sz w:val="24"/>
          <w:szCs w:val="24"/>
          <w:lang w:val="en-ID"/>
        </w:rPr>
        <w:t xml:space="preserve"> </w:t>
      </w:r>
      <w:proofErr w:type="spellStart"/>
      <w:r w:rsidRPr="00F77631">
        <w:rPr>
          <w:sz w:val="24"/>
          <w:szCs w:val="24"/>
          <w:lang w:val="en-ID"/>
        </w:rPr>
        <w:t>ke</w:t>
      </w:r>
      <w:proofErr w:type="spellEnd"/>
      <w:r w:rsidRPr="00F77631">
        <w:rPr>
          <w:sz w:val="24"/>
          <w:szCs w:val="24"/>
          <w:lang w:val="en-ID"/>
        </w:rPr>
        <w:t xml:space="preserve"> </w:t>
      </w:r>
      <w:proofErr w:type="spellStart"/>
      <w:r w:rsidRPr="00F77631">
        <w:rPr>
          <w:sz w:val="24"/>
          <w:szCs w:val="24"/>
          <w:lang w:val="en-ID"/>
        </w:rPr>
        <w:t>tahap</w:t>
      </w:r>
      <w:proofErr w:type="spellEnd"/>
      <w:r w:rsidRPr="00F77631">
        <w:rPr>
          <w:sz w:val="24"/>
          <w:szCs w:val="24"/>
          <w:lang w:val="en-ID"/>
        </w:rPr>
        <w:t xml:space="preserve"> “5.Next Steps”</w:t>
      </w:r>
      <w:r>
        <w:rPr>
          <w:noProof/>
        </w:rPr>
        <w:drawing>
          <wp:inline distT="0" distB="0" distL="0" distR="0">
            <wp:extent cx="5072329" cy="1836115"/>
            <wp:effectExtent l="19050" t="0" r="0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8184" b="55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29" cy="18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631">
        <w:rPr>
          <w:sz w:val="24"/>
          <w:szCs w:val="24"/>
          <w:lang w:val="en-ID"/>
        </w:rPr>
        <w:t xml:space="preserve"> </w:t>
      </w:r>
      <w:r>
        <w:rPr>
          <w:noProof/>
        </w:rPr>
        <w:drawing>
          <wp:inline distT="0" distB="0" distL="0" distR="0">
            <wp:extent cx="5058029" cy="2942100"/>
            <wp:effectExtent l="19050" t="0" r="9271" b="0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7709" b="3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029" cy="294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7C5" w:rsidRPr="00F77631" w:rsidSect="007665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666B3"/>
    <w:multiLevelType w:val="hybridMultilevel"/>
    <w:tmpl w:val="6534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029FD"/>
    <w:multiLevelType w:val="hybridMultilevel"/>
    <w:tmpl w:val="1A5EE8F0"/>
    <w:lvl w:ilvl="0" w:tplc="BFAA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400D"/>
    <w:rsid w:val="00023E2F"/>
    <w:rsid w:val="000617C5"/>
    <w:rsid w:val="00164C81"/>
    <w:rsid w:val="00166FC1"/>
    <w:rsid w:val="001B3C74"/>
    <w:rsid w:val="0021400D"/>
    <w:rsid w:val="00214C0C"/>
    <w:rsid w:val="002F4ED2"/>
    <w:rsid w:val="003638BE"/>
    <w:rsid w:val="005B2AB0"/>
    <w:rsid w:val="005C007B"/>
    <w:rsid w:val="005D7210"/>
    <w:rsid w:val="005E560B"/>
    <w:rsid w:val="00610E22"/>
    <w:rsid w:val="00650A88"/>
    <w:rsid w:val="006A52DC"/>
    <w:rsid w:val="006E30CE"/>
    <w:rsid w:val="0076659F"/>
    <w:rsid w:val="007A6D46"/>
    <w:rsid w:val="007D4CC0"/>
    <w:rsid w:val="0080130B"/>
    <w:rsid w:val="00835196"/>
    <w:rsid w:val="00867E0B"/>
    <w:rsid w:val="00882B7B"/>
    <w:rsid w:val="008A04CB"/>
    <w:rsid w:val="00942864"/>
    <w:rsid w:val="00A259CF"/>
    <w:rsid w:val="00AE2AB5"/>
    <w:rsid w:val="00AE563C"/>
    <w:rsid w:val="00D221AC"/>
    <w:rsid w:val="00D43CA0"/>
    <w:rsid w:val="00E10EFE"/>
    <w:rsid w:val="00E80E08"/>
    <w:rsid w:val="00E913BD"/>
    <w:rsid w:val="00E9760C"/>
    <w:rsid w:val="00EB2D8A"/>
    <w:rsid w:val="00EF0EBB"/>
    <w:rsid w:val="00F23D64"/>
    <w:rsid w:val="00F667DE"/>
    <w:rsid w:val="00F7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red"/>
    </o:shapedefaults>
    <o:shapelayout v:ext="edit">
      <o:idmap v:ext="edit" data="1"/>
      <o:rules v:ext="edit">
        <o:r id="V:Rule28" type="connector" idref="#_x0000_s1033"/>
        <o:r id="V:Rule29" type="connector" idref="#_x0000_s1088"/>
        <o:r id="V:Rule30" type="connector" idref="#_x0000_s1052"/>
        <o:r id="V:Rule31" type="connector" idref="#_x0000_s1035"/>
        <o:r id="V:Rule32" type="connector" idref="#_x0000_s1092"/>
        <o:r id="V:Rule33" type="connector" idref="#_x0000_s1080"/>
        <o:r id="V:Rule34" type="connector" idref="#_x0000_s1054"/>
        <o:r id="V:Rule35" type="connector" idref="#_x0000_s1030"/>
        <o:r id="V:Rule36" type="connector" idref="#_x0000_s1061"/>
        <o:r id="V:Rule37" type="connector" idref="#_x0000_s1053"/>
        <o:r id="V:Rule38" type="connector" idref="#_x0000_s1059"/>
        <o:r id="V:Rule39" type="connector" idref="#_x0000_s1068"/>
        <o:r id="V:Rule40" type="connector" idref="#_x0000_s1096"/>
        <o:r id="V:Rule41" type="connector" idref="#_x0000_s1066"/>
        <o:r id="V:Rule42" type="connector" idref="#_x0000_s1057"/>
        <o:r id="V:Rule43" type="connector" idref="#_x0000_s1056"/>
        <o:r id="V:Rule44" type="connector" idref="#_x0000_s1072"/>
        <o:r id="V:Rule45" type="connector" idref="#_x0000_s1085"/>
        <o:r id="V:Rule46" type="connector" idref="#_x0000_s1094"/>
        <o:r id="V:Rule47" type="connector" idref="#_x0000_s1078"/>
        <o:r id="V:Rule48" type="connector" idref="#_x0000_s1099"/>
        <o:r id="V:Rule49" type="connector" idref="#_x0000_s1086"/>
        <o:r id="V:Rule50" type="connector" idref="#_x0000_s1071"/>
        <o:r id="V:Rule51" type="connector" idref="#_x0000_s1027"/>
        <o:r id="V:Rule52" type="connector" idref="#_x0000_s1074"/>
        <o:r id="V:Rule53" type="connector" idref="#_x0000_s1051"/>
        <o:r id="V:Rule54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0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40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journal.ubaya.ac.id/index.php/saintek/index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journal.ubaya.ac.id/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FIKRI</dc:creator>
  <cp:lastModifiedBy>FIKRI</cp:lastModifiedBy>
  <cp:revision>20</cp:revision>
  <dcterms:created xsi:type="dcterms:W3CDTF">2019-11-12T07:13:00Z</dcterms:created>
  <dcterms:modified xsi:type="dcterms:W3CDTF">2020-02-06T09:02:00Z</dcterms:modified>
</cp:coreProperties>
</file>